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671696" w:rsidRDefault="00F54E8C" w:rsidP="00F54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bookmarkStart w:id="0" w:name="_GoBack" w:colFirst="0" w:colLast="0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D73F5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D934C6" w:rsidRDefault="00F54E8C" w:rsidP="00D73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больница» ГУ УЗАО объявляет о начале проведения закупа способом </w:t>
            </w:r>
            <w:r w:rsidR="00662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тендерной документаций 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(далее - </w:t>
            </w:r>
            <w:r w:rsidR="00E246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тендер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закуп) по закупу следующих </w:t>
            </w:r>
            <w:r w:rsid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лекарственных средства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bookmarkEnd w:id="0"/>
    </w:tbl>
    <w:p w:rsidR="002C0CF0" w:rsidRPr="00195EE2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2835"/>
        <w:gridCol w:w="2551"/>
        <w:gridCol w:w="567"/>
        <w:gridCol w:w="992"/>
        <w:gridCol w:w="851"/>
        <w:gridCol w:w="1507"/>
      </w:tblGrid>
      <w:tr w:rsidR="009F620C" w:rsidRPr="000B0DBF" w:rsidTr="000B0DBF">
        <w:trPr>
          <w:trHeight w:val="5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Наименование товара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Характеристика </w:t>
            </w:r>
            <w:r w:rsidR="00315D00" w:rsidRPr="000B0DBF">
              <w:rPr>
                <w:rFonts w:ascii="Times New Roman" w:hAnsi="Times New Roman"/>
                <w:b/>
                <w:lang w:eastAsia="ru-RU"/>
              </w:rPr>
              <w:t>изделия медицинского назначения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Ед.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Кол-во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Цена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Сумма</w:t>
            </w:r>
          </w:p>
        </w:tc>
      </w:tr>
      <w:tr w:rsidR="00FC4DE5" w:rsidRPr="000B0DBF" w:rsidTr="000B0DBF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0DBF" w:rsidRDefault="007D28CC" w:rsidP="000B0DBF">
            <w:pPr>
              <w:pStyle w:val="a4"/>
              <w:rPr>
                <w:rFonts w:ascii="Times New Roman" w:hAnsi="Times New Roman"/>
                <w:lang w:eastAsia="ru-RU"/>
              </w:rPr>
            </w:pPr>
            <w:r w:rsidRPr="000B0DBF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73F57" w:rsidRDefault="00D73F57" w:rsidP="00D73F57"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Специализированный продукт диетического лечебного питания для детей старше 8 лет и взрослых, больных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фенилкетонурией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гиперфенилаланинемией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PKU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Nutri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3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Concentrated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500 гр.</w:t>
            </w:r>
          </w:p>
          <w:p w:rsidR="00FC4DE5" w:rsidRPr="000B0DBF" w:rsidRDefault="00FC4DE5" w:rsidP="000B0DB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73F57" w:rsidRDefault="00D73F57" w:rsidP="00D73F57"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Специализированный продукт диетического лечебного питания для детей старше 8 лет и взрослых, больных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фенилкетонурией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гиперфенилаланинемией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PKU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Nutri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3 </w:t>
            </w:r>
            <w:proofErr w:type="spellStart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Concentrated</w:t>
            </w:r>
            <w:proofErr w:type="spellEnd"/>
            <w:r w:rsidRPr="00D73F5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500 гр.</w:t>
            </w:r>
          </w:p>
          <w:p w:rsidR="00FC4DE5" w:rsidRPr="000B0DBF" w:rsidRDefault="00FC4DE5" w:rsidP="000B0DBF">
            <w:pPr>
              <w:pStyle w:val="a4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0DBF" w:rsidRDefault="00D73F57" w:rsidP="000B0DB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 w:eastAsia="ru-RU"/>
              </w:rPr>
              <w:t>уп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0DBF" w:rsidRDefault="00D73F57" w:rsidP="000B0DBF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0B0DBF" w:rsidRDefault="00D73F57" w:rsidP="000B0DBF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95 800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0DBF" w:rsidRDefault="00D73F57" w:rsidP="000B0DBF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14 370 000,00</w:t>
            </w:r>
          </w:p>
        </w:tc>
      </w:tr>
      <w:tr w:rsidR="000B5DE4" w:rsidRPr="000B0DBF" w:rsidTr="000B0DBF">
        <w:trPr>
          <w:trHeight w:val="58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B0DBF" w:rsidRDefault="000B0DBF" w:rsidP="00D73F57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val="kk-KZ" w:eastAsia="ru-RU"/>
              </w:rPr>
              <w:t>1</w:t>
            </w:r>
            <w:r w:rsidR="00D73F57">
              <w:rPr>
                <w:rFonts w:ascii="Times New Roman" w:hAnsi="Times New Roman"/>
                <w:b/>
                <w:lang w:val="kk-KZ" w:eastAsia="ru-RU"/>
              </w:rPr>
              <w:t>4</w:t>
            </w:r>
            <w:r w:rsidRPr="000B0DBF">
              <w:rPr>
                <w:rFonts w:ascii="Times New Roman" w:hAnsi="Times New Roman"/>
                <w:b/>
                <w:lang w:val="kk-KZ" w:eastAsia="ru-RU"/>
              </w:rPr>
              <w:t> </w:t>
            </w:r>
            <w:r w:rsidR="00D73F57">
              <w:rPr>
                <w:rFonts w:ascii="Times New Roman" w:hAnsi="Times New Roman"/>
                <w:b/>
                <w:lang w:val="kk-KZ" w:eastAsia="ru-RU"/>
              </w:rPr>
              <w:t>370</w:t>
            </w:r>
            <w:r w:rsidRPr="000B0DBF">
              <w:rPr>
                <w:rFonts w:ascii="Times New Roman" w:hAnsi="Times New Roman"/>
                <w:b/>
                <w:lang w:val="kk-KZ" w:eastAsia="ru-RU"/>
              </w:rPr>
              <w:t xml:space="preserve"> 000</w:t>
            </w:r>
            <w:r w:rsidR="000B5DE4" w:rsidRPr="000B0DBF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822E1" w:rsidRDefault="00C822E1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>
        <w:rPr>
          <w:rFonts w:ascii="Times New Roman" w:hAnsi="Times New Roman"/>
          <w:b/>
          <w:sz w:val="20"/>
          <w:szCs w:val="20"/>
          <w:lang w:eastAsia="ru-RU"/>
        </w:rPr>
        <w:t>.2009г.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>
        <w:rPr>
          <w:rFonts w:ascii="Times New Roman" w:hAnsi="Times New Roman"/>
          <w:b/>
          <w:sz w:val="20"/>
          <w:szCs w:val="20"/>
          <w:lang w:eastAsia="ru-RU"/>
        </w:rPr>
        <w:t>бая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2C0CF0" w:rsidRDefault="00C822E1" w:rsidP="00C822E1">
      <w:pPr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D73F57">
        <w:rPr>
          <w:rFonts w:ascii="Times New Roman" w:hAnsi="Times New Roman"/>
          <w:b/>
          <w:sz w:val="20"/>
          <w:szCs w:val="20"/>
          <w:lang w:eastAsia="ru-RU"/>
        </w:rPr>
        <w:t>26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F54E8C">
        <w:rPr>
          <w:rFonts w:ascii="Times New Roman" w:hAnsi="Times New Roman"/>
          <w:b/>
          <w:sz w:val="20"/>
          <w:szCs w:val="20"/>
          <w:lang w:eastAsia="ru-RU"/>
        </w:rPr>
        <w:t>3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Оконча</w:t>
      </w:r>
      <w:r w:rsidR="00F54E8C">
        <w:rPr>
          <w:rFonts w:ascii="Times New Roman" w:hAnsi="Times New Roman"/>
          <w:b/>
          <w:sz w:val="20"/>
          <w:szCs w:val="20"/>
          <w:lang w:eastAsia="ru-RU"/>
        </w:rPr>
        <w:t>тельный срок подачи документов:</w:t>
      </w:r>
      <w:r w:rsidR="00D73F57">
        <w:rPr>
          <w:rFonts w:ascii="Times New Roman" w:hAnsi="Times New Roman"/>
          <w:b/>
          <w:sz w:val="20"/>
          <w:szCs w:val="20"/>
          <w:lang w:eastAsia="ru-RU"/>
        </w:rPr>
        <w:t xml:space="preserve"> 15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D73F57">
        <w:rPr>
          <w:rFonts w:ascii="Times New Roman" w:hAnsi="Times New Roman"/>
          <w:b/>
          <w:sz w:val="20"/>
          <w:szCs w:val="20"/>
          <w:lang w:eastAsia="ru-RU"/>
        </w:rPr>
        <w:t>апреля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тендерной документаций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D73F57">
        <w:rPr>
          <w:rFonts w:ascii="Times New Roman" w:hAnsi="Times New Roman"/>
          <w:b/>
          <w:sz w:val="20"/>
          <w:szCs w:val="20"/>
          <w:lang w:eastAsia="ru-RU"/>
        </w:rPr>
        <w:t xml:space="preserve">15 апреля 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2C0CF0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0DBF"/>
    <w:rsid w:val="000B2E80"/>
    <w:rsid w:val="000B5DE4"/>
    <w:rsid w:val="00170EC4"/>
    <w:rsid w:val="00195EE2"/>
    <w:rsid w:val="001D6A66"/>
    <w:rsid w:val="00283854"/>
    <w:rsid w:val="002A57C2"/>
    <w:rsid w:val="002C0CF0"/>
    <w:rsid w:val="002C16C4"/>
    <w:rsid w:val="002C703C"/>
    <w:rsid w:val="00315D00"/>
    <w:rsid w:val="00384CFE"/>
    <w:rsid w:val="00394EDA"/>
    <w:rsid w:val="003E03BD"/>
    <w:rsid w:val="00424F1C"/>
    <w:rsid w:val="00443E83"/>
    <w:rsid w:val="0047718E"/>
    <w:rsid w:val="00564740"/>
    <w:rsid w:val="00593699"/>
    <w:rsid w:val="005F422E"/>
    <w:rsid w:val="005F425C"/>
    <w:rsid w:val="00601C42"/>
    <w:rsid w:val="00662839"/>
    <w:rsid w:val="00671696"/>
    <w:rsid w:val="006B29C7"/>
    <w:rsid w:val="006F7283"/>
    <w:rsid w:val="0070108F"/>
    <w:rsid w:val="00722159"/>
    <w:rsid w:val="00725E34"/>
    <w:rsid w:val="007542C4"/>
    <w:rsid w:val="007B0D8A"/>
    <w:rsid w:val="007D28CC"/>
    <w:rsid w:val="00801338"/>
    <w:rsid w:val="008D1CFA"/>
    <w:rsid w:val="00930697"/>
    <w:rsid w:val="00976BDC"/>
    <w:rsid w:val="009962BC"/>
    <w:rsid w:val="009A6A60"/>
    <w:rsid w:val="009F620C"/>
    <w:rsid w:val="00A36770"/>
    <w:rsid w:val="00AD1BB3"/>
    <w:rsid w:val="00B06301"/>
    <w:rsid w:val="00B76883"/>
    <w:rsid w:val="00BB5589"/>
    <w:rsid w:val="00C44C85"/>
    <w:rsid w:val="00C55AE0"/>
    <w:rsid w:val="00C822E1"/>
    <w:rsid w:val="00D41C33"/>
    <w:rsid w:val="00D73F57"/>
    <w:rsid w:val="00D934C6"/>
    <w:rsid w:val="00E13F20"/>
    <w:rsid w:val="00E2463D"/>
    <w:rsid w:val="00E4605D"/>
    <w:rsid w:val="00EA6612"/>
    <w:rsid w:val="00F10DD1"/>
    <w:rsid w:val="00F36713"/>
    <w:rsid w:val="00F44A36"/>
    <w:rsid w:val="00F54E8C"/>
    <w:rsid w:val="00F970D3"/>
    <w:rsid w:val="00FC047B"/>
    <w:rsid w:val="00FC4DE5"/>
    <w:rsid w:val="00FD724B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Пользователь Windows</cp:lastModifiedBy>
  <cp:revision>2</cp:revision>
  <cp:lastPrinted>2019-08-22T05:37:00Z</cp:lastPrinted>
  <dcterms:created xsi:type="dcterms:W3CDTF">2020-03-26T10:14:00Z</dcterms:created>
  <dcterms:modified xsi:type="dcterms:W3CDTF">2020-03-26T10:14:00Z</dcterms:modified>
</cp:coreProperties>
</file>