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A12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AF6573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AF657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Медицинские изделия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1254"/>
        <w:gridCol w:w="3827"/>
        <w:gridCol w:w="567"/>
        <w:gridCol w:w="567"/>
        <w:gridCol w:w="1559"/>
        <w:gridCol w:w="1701"/>
      </w:tblGrid>
      <w:tr w:rsidR="00E54BDA" w:rsidRPr="00132887" w:rsidTr="005A770D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13288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1400F" w:rsidRPr="00132887" w:rsidTr="005A770D">
        <w:trPr>
          <w:trHeight w:val="80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132887" w:rsidRDefault="00541E88" w:rsidP="005A770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1328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132887" w:rsidRDefault="00966783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32887">
              <w:rPr>
                <w:rFonts w:ascii="Times New Roman" w:hAnsi="Times New Roman"/>
                <w:b/>
                <w:sz w:val="20"/>
                <w:szCs w:val="20"/>
              </w:rPr>
              <w:t xml:space="preserve">Офтальмоскоп </w:t>
            </w:r>
            <w:proofErr w:type="spellStart"/>
            <w:r w:rsidRPr="00132887">
              <w:rPr>
                <w:rFonts w:ascii="Times New Roman" w:hAnsi="Times New Roman"/>
                <w:b/>
                <w:sz w:val="20"/>
                <w:szCs w:val="20"/>
              </w:rPr>
              <w:t>Neitz</w:t>
            </w:r>
            <w:proofErr w:type="spellEnd"/>
            <w:r w:rsidRPr="00132887">
              <w:rPr>
                <w:rFonts w:ascii="Times New Roman" w:hAnsi="Times New Roman"/>
                <w:b/>
                <w:sz w:val="20"/>
                <w:szCs w:val="20"/>
              </w:rPr>
              <w:t xml:space="preserve"> BXa-13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132887" w:rsidRDefault="00966783" w:rsidP="005A770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2887">
              <w:rPr>
                <w:rFonts w:ascii="Times New Roman" w:hAnsi="Times New Roman"/>
                <w:sz w:val="20"/>
                <w:szCs w:val="20"/>
              </w:rPr>
              <w:t xml:space="preserve">Батарейная рукоятка. Диапазон корригирующих линз: -36 ~ +36 шаг 1 </w:t>
            </w:r>
            <w:proofErr w:type="spellStart"/>
            <w:r w:rsidRPr="00132887">
              <w:rPr>
                <w:rFonts w:ascii="Times New Roman" w:hAnsi="Times New Roman"/>
                <w:sz w:val="20"/>
                <w:szCs w:val="20"/>
              </w:rPr>
              <w:t>дптр</w:t>
            </w:r>
            <w:proofErr w:type="spellEnd"/>
            <w:r w:rsidRPr="00132887">
              <w:rPr>
                <w:rFonts w:ascii="Times New Roman" w:hAnsi="Times New Roman"/>
                <w:sz w:val="20"/>
                <w:szCs w:val="20"/>
              </w:rPr>
              <w:t>. Диафрагмы: открытая, средняя, точечная, щелевая, концентрическая шкала, зеленый фильтр Фильтры: скрещенный линейный поляризующий (на осветителе и на окуляре), фильтр 4000 град.К. Плавная регулировка яркости Лампа: 3В, 2Вт. (L-30)</w:t>
            </w:r>
          </w:p>
          <w:p w:rsidR="00966783" w:rsidRPr="00132887" w:rsidRDefault="00966783" w:rsidP="005A770D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66783" w:rsidRPr="00132887" w:rsidRDefault="00966783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hAnsi="Times New Roman"/>
                <w:b/>
                <w:sz w:val="20"/>
                <w:szCs w:val="20"/>
              </w:rPr>
              <w:t>Запасная лампочка в стандартном комплекте поставки.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132887" w:rsidRDefault="00245D96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132887" w:rsidRDefault="00245D96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132887" w:rsidRDefault="00966783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480 000</w:t>
            </w: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132887" w:rsidRDefault="00966783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480 000,00</w:t>
            </w:r>
          </w:p>
        </w:tc>
      </w:tr>
      <w:tr w:rsidR="00EC6814" w:rsidRPr="00132887" w:rsidTr="005A770D">
        <w:trPr>
          <w:trHeight w:val="17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132887" w:rsidRDefault="00101E8A" w:rsidP="005A770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328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Облучатель бактерицидный с лампами низкого давления настенно-потолочный 1-30-01 без лампы </w:t>
            </w:r>
            <w:proofErr w:type="spellStart"/>
            <w:r w:rsidRPr="0013288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Генерис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излучения: 1 шт.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Производительность: 90 (110) м3 /час*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Потребляемая мощность: 95 Вт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Габариты: 110х80х950 мм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Масса, не более: 2,5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4 000 000,00</w:t>
            </w:r>
          </w:p>
        </w:tc>
      </w:tr>
      <w:tr w:rsidR="005A770D" w:rsidRPr="00132887" w:rsidTr="005A770D">
        <w:trPr>
          <w:trHeight w:val="21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328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70D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5A770D"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480 000,00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45D9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966783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966783">
        <w:rPr>
          <w:rFonts w:ascii="Times New Roman" w:hAnsi="Times New Roman"/>
          <w:b/>
          <w:sz w:val="20"/>
          <w:szCs w:val="20"/>
          <w:lang w:eastAsia="ru-RU"/>
        </w:rPr>
        <w:t>05 ноября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966783">
        <w:rPr>
          <w:rFonts w:ascii="Times New Roman" w:hAnsi="Times New Roman"/>
          <w:b/>
          <w:sz w:val="20"/>
          <w:szCs w:val="20"/>
          <w:lang w:eastAsia="ru-RU"/>
        </w:rPr>
        <w:t xml:space="preserve">05 ноября 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2020 г.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67820"/>
    <w:rsid w:val="00070A78"/>
    <w:rsid w:val="0008032C"/>
    <w:rsid w:val="00093011"/>
    <w:rsid w:val="000B5424"/>
    <w:rsid w:val="000C0B75"/>
    <w:rsid w:val="000E20B8"/>
    <w:rsid w:val="000E6BB9"/>
    <w:rsid w:val="000F7E7F"/>
    <w:rsid w:val="00101E8A"/>
    <w:rsid w:val="00115554"/>
    <w:rsid w:val="0013071D"/>
    <w:rsid w:val="00132887"/>
    <w:rsid w:val="0015193C"/>
    <w:rsid w:val="001C0D8E"/>
    <w:rsid w:val="001D6C80"/>
    <w:rsid w:val="001E1D4F"/>
    <w:rsid w:val="00215A91"/>
    <w:rsid w:val="00245D96"/>
    <w:rsid w:val="00247D3E"/>
    <w:rsid w:val="002A4AF8"/>
    <w:rsid w:val="002E2C48"/>
    <w:rsid w:val="00303BB9"/>
    <w:rsid w:val="003040AD"/>
    <w:rsid w:val="00312365"/>
    <w:rsid w:val="00334CAA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13D58"/>
    <w:rsid w:val="0052142E"/>
    <w:rsid w:val="00541E88"/>
    <w:rsid w:val="00542D70"/>
    <w:rsid w:val="005A770D"/>
    <w:rsid w:val="005C034F"/>
    <w:rsid w:val="005C075D"/>
    <w:rsid w:val="005C5A30"/>
    <w:rsid w:val="005F720B"/>
    <w:rsid w:val="00604140"/>
    <w:rsid w:val="00613525"/>
    <w:rsid w:val="00694F21"/>
    <w:rsid w:val="006C4C19"/>
    <w:rsid w:val="006E7ABC"/>
    <w:rsid w:val="006F1477"/>
    <w:rsid w:val="006F55A3"/>
    <w:rsid w:val="00704F06"/>
    <w:rsid w:val="00706F24"/>
    <w:rsid w:val="007328F5"/>
    <w:rsid w:val="0074782E"/>
    <w:rsid w:val="0078628D"/>
    <w:rsid w:val="008235FA"/>
    <w:rsid w:val="00875CCC"/>
    <w:rsid w:val="00885171"/>
    <w:rsid w:val="00893E79"/>
    <w:rsid w:val="008A321E"/>
    <w:rsid w:val="008B0C20"/>
    <w:rsid w:val="009237CA"/>
    <w:rsid w:val="00936184"/>
    <w:rsid w:val="00936335"/>
    <w:rsid w:val="00961CDE"/>
    <w:rsid w:val="00966783"/>
    <w:rsid w:val="00973740"/>
    <w:rsid w:val="009C0C8D"/>
    <w:rsid w:val="009D67DB"/>
    <w:rsid w:val="00A14746"/>
    <w:rsid w:val="00A26C5B"/>
    <w:rsid w:val="00A43BB5"/>
    <w:rsid w:val="00A5093F"/>
    <w:rsid w:val="00A82111"/>
    <w:rsid w:val="00AB3152"/>
    <w:rsid w:val="00AC5192"/>
    <w:rsid w:val="00AC7A88"/>
    <w:rsid w:val="00AD1F1D"/>
    <w:rsid w:val="00AF138D"/>
    <w:rsid w:val="00AF6573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34A40"/>
    <w:rsid w:val="00C44711"/>
    <w:rsid w:val="00C5710F"/>
    <w:rsid w:val="00C61D0E"/>
    <w:rsid w:val="00C81884"/>
    <w:rsid w:val="00CC3C5D"/>
    <w:rsid w:val="00D40089"/>
    <w:rsid w:val="00D67156"/>
    <w:rsid w:val="00D9734E"/>
    <w:rsid w:val="00DC52BA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29</cp:revision>
  <cp:lastPrinted>2020-09-07T04:06:00Z</cp:lastPrinted>
  <dcterms:created xsi:type="dcterms:W3CDTF">2020-07-21T04:06:00Z</dcterms:created>
  <dcterms:modified xsi:type="dcterms:W3CDTF">2020-10-29T06:18:00Z</dcterms:modified>
</cp:coreProperties>
</file>