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676" w:rsidRPr="005C075D" w:rsidRDefault="00F36F8C" w:rsidP="005C075D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F1155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13</w:t>
            </w:r>
          </w:p>
        </w:tc>
      </w:tr>
      <w:tr w:rsidR="004F6676" w:rsidRPr="004F6676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</w:t>
            </w:r>
            <w:proofErr w:type="gram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следующих</w:t>
            </w:r>
            <w:proofErr w:type="gramEnd"/>
            <w:r w:rsidR="005C075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лекарственных средства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Default="00EF2E8C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EF2E8C" w:rsidRPr="005C075D" w:rsidRDefault="00EF2E8C" w:rsidP="005C075D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5C075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ЛС</w:t>
            </w:r>
          </w:p>
        </w:tc>
      </w:tr>
    </w:tbl>
    <w:p w:rsidR="004F6676" w:rsidRP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F6676" w:rsidRP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9498" w:type="dxa"/>
        <w:tblInd w:w="-176" w:type="dxa"/>
        <w:tblLayout w:type="fixed"/>
        <w:tblLook w:val="04A0"/>
      </w:tblPr>
      <w:tblGrid>
        <w:gridCol w:w="426"/>
        <w:gridCol w:w="2552"/>
        <w:gridCol w:w="2823"/>
        <w:gridCol w:w="720"/>
        <w:gridCol w:w="993"/>
        <w:gridCol w:w="708"/>
        <w:gridCol w:w="1276"/>
      </w:tblGrid>
      <w:tr w:rsidR="005C075D" w:rsidRPr="00CC3C5D" w:rsidTr="00BA4990">
        <w:tc>
          <w:tcPr>
            <w:tcW w:w="426" w:type="dxa"/>
            <w:vAlign w:val="center"/>
          </w:tcPr>
          <w:p w:rsidR="005C075D" w:rsidRPr="00CC3C5D" w:rsidRDefault="005C075D" w:rsidP="00F34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b/>
                <w:sz w:val="18"/>
                <w:szCs w:val="18"/>
              </w:rPr>
              <w:t>№ лота</w:t>
            </w:r>
          </w:p>
        </w:tc>
        <w:tc>
          <w:tcPr>
            <w:tcW w:w="2552" w:type="dxa"/>
            <w:vAlign w:val="center"/>
          </w:tcPr>
          <w:p w:rsidR="005C075D" w:rsidRPr="00CC3C5D" w:rsidRDefault="005C075D" w:rsidP="00F34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лота</w:t>
            </w:r>
          </w:p>
        </w:tc>
        <w:tc>
          <w:tcPr>
            <w:tcW w:w="2823" w:type="dxa"/>
            <w:vAlign w:val="center"/>
          </w:tcPr>
          <w:p w:rsidR="005C075D" w:rsidRPr="00CC3C5D" w:rsidRDefault="005C075D" w:rsidP="00A821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b/>
                <w:sz w:val="18"/>
                <w:szCs w:val="18"/>
              </w:rPr>
              <w:t>Техническая спецификация</w:t>
            </w:r>
          </w:p>
        </w:tc>
        <w:tc>
          <w:tcPr>
            <w:tcW w:w="720" w:type="dxa"/>
            <w:vAlign w:val="center"/>
          </w:tcPr>
          <w:p w:rsidR="005C075D" w:rsidRPr="00CC3C5D" w:rsidRDefault="005C075D" w:rsidP="005C07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измерение </w:t>
            </w:r>
          </w:p>
        </w:tc>
        <w:tc>
          <w:tcPr>
            <w:tcW w:w="993" w:type="dxa"/>
            <w:vAlign w:val="center"/>
          </w:tcPr>
          <w:p w:rsidR="005C075D" w:rsidRPr="00CC3C5D" w:rsidRDefault="005C075D" w:rsidP="005C07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</w:t>
            </w:r>
          </w:p>
        </w:tc>
        <w:tc>
          <w:tcPr>
            <w:tcW w:w="708" w:type="dxa"/>
            <w:vAlign w:val="center"/>
          </w:tcPr>
          <w:p w:rsidR="005C075D" w:rsidRPr="00CC3C5D" w:rsidRDefault="005C075D" w:rsidP="00A821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1276" w:type="dxa"/>
            <w:vAlign w:val="center"/>
          </w:tcPr>
          <w:p w:rsidR="005C075D" w:rsidRPr="00CC3C5D" w:rsidRDefault="005C075D" w:rsidP="00F34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b/>
                <w:sz w:val="18"/>
                <w:szCs w:val="18"/>
              </w:rPr>
              <w:t>Сумма</w:t>
            </w:r>
          </w:p>
        </w:tc>
      </w:tr>
      <w:tr w:rsidR="0067445F" w:rsidRPr="00CC3C5D" w:rsidTr="00111E91">
        <w:trPr>
          <w:trHeight w:val="92"/>
        </w:trPr>
        <w:tc>
          <w:tcPr>
            <w:tcW w:w="426" w:type="dxa"/>
            <w:vAlign w:val="center"/>
          </w:tcPr>
          <w:p w:rsidR="0067445F" w:rsidRPr="00CC3C5D" w:rsidRDefault="0067445F" w:rsidP="006744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Аскорбиновая кислота   </w:t>
            </w:r>
          </w:p>
        </w:tc>
        <w:tc>
          <w:tcPr>
            <w:tcW w:w="2823" w:type="dxa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</w:t>
            </w:r>
          </w:p>
        </w:tc>
        <w:tc>
          <w:tcPr>
            <w:tcW w:w="720" w:type="dxa"/>
          </w:tcPr>
          <w:p w:rsidR="0067445F" w:rsidRDefault="0067445F" w:rsidP="002839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93" w:type="dxa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  <w:shd w:val="clear" w:color="auto" w:fill="auto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445F" w:rsidRDefault="0067445F" w:rsidP="00D973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359 000,00</w:t>
            </w:r>
          </w:p>
        </w:tc>
      </w:tr>
      <w:tr w:rsidR="0067445F" w:rsidRPr="00CC3C5D" w:rsidTr="00111E91">
        <w:trPr>
          <w:trHeight w:val="125"/>
        </w:trPr>
        <w:tc>
          <w:tcPr>
            <w:tcW w:w="426" w:type="dxa"/>
            <w:vAlign w:val="center"/>
          </w:tcPr>
          <w:p w:rsidR="0067445F" w:rsidRPr="00CC3C5D" w:rsidRDefault="0067445F" w:rsidP="006744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Атропина сульфат</w:t>
            </w:r>
          </w:p>
        </w:tc>
        <w:tc>
          <w:tcPr>
            <w:tcW w:w="2823" w:type="dxa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инъекций 1мг/мл №10</w:t>
            </w:r>
          </w:p>
        </w:tc>
        <w:tc>
          <w:tcPr>
            <w:tcW w:w="720" w:type="dxa"/>
          </w:tcPr>
          <w:p w:rsidR="0067445F" w:rsidRDefault="0067445F" w:rsidP="0028396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</w:tcPr>
          <w:p w:rsidR="0067445F" w:rsidRDefault="0067445F" w:rsidP="002839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104,88</w:t>
            </w:r>
          </w:p>
        </w:tc>
        <w:tc>
          <w:tcPr>
            <w:tcW w:w="708" w:type="dxa"/>
            <w:shd w:val="clear" w:color="auto" w:fill="auto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445F" w:rsidRDefault="0067445F" w:rsidP="00D973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314 640,00</w:t>
            </w:r>
          </w:p>
        </w:tc>
      </w:tr>
      <w:tr w:rsidR="0067445F" w:rsidRPr="00CC3C5D" w:rsidTr="00111E91">
        <w:trPr>
          <w:trHeight w:val="125"/>
        </w:trPr>
        <w:tc>
          <w:tcPr>
            <w:tcW w:w="426" w:type="dxa"/>
            <w:vAlign w:val="center"/>
          </w:tcPr>
          <w:p w:rsidR="0067445F" w:rsidRPr="00CC3C5D" w:rsidRDefault="0067445F" w:rsidP="006744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552" w:type="dxa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Ацесоль</w:t>
            </w:r>
            <w:proofErr w:type="spellEnd"/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23" w:type="dxa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раствор для </w:t>
            </w:r>
            <w:proofErr w:type="spellStart"/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 мл</w:t>
            </w:r>
          </w:p>
        </w:tc>
        <w:tc>
          <w:tcPr>
            <w:tcW w:w="720" w:type="dxa"/>
          </w:tcPr>
          <w:p w:rsidR="0067445F" w:rsidRDefault="0067445F" w:rsidP="0028396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3" w:type="dxa"/>
          </w:tcPr>
          <w:p w:rsidR="0067445F" w:rsidRDefault="0067445F" w:rsidP="002839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187,9</w:t>
            </w:r>
          </w:p>
        </w:tc>
        <w:tc>
          <w:tcPr>
            <w:tcW w:w="708" w:type="dxa"/>
            <w:shd w:val="clear" w:color="auto" w:fill="auto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445F" w:rsidRDefault="0067445F" w:rsidP="00D973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939 500,00</w:t>
            </w:r>
          </w:p>
        </w:tc>
      </w:tr>
      <w:tr w:rsidR="0067445F" w:rsidRPr="00CC3C5D" w:rsidTr="00111E91">
        <w:trPr>
          <w:trHeight w:val="105"/>
        </w:trPr>
        <w:tc>
          <w:tcPr>
            <w:tcW w:w="426" w:type="dxa"/>
            <w:vAlign w:val="center"/>
          </w:tcPr>
          <w:p w:rsidR="0067445F" w:rsidRPr="00CC3C5D" w:rsidRDefault="0067445F" w:rsidP="006744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Дигоксин</w:t>
            </w:r>
            <w:proofErr w:type="spellEnd"/>
          </w:p>
        </w:tc>
        <w:tc>
          <w:tcPr>
            <w:tcW w:w="2823" w:type="dxa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инъекций 0,25 мг/</w:t>
            </w:r>
            <w:proofErr w:type="spellStart"/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млт</w:t>
            </w:r>
            <w:proofErr w:type="spellEnd"/>
          </w:p>
        </w:tc>
        <w:tc>
          <w:tcPr>
            <w:tcW w:w="720" w:type="dxa"/>
          </w:tcPr>
          <w:p w:rsidR="0067445F" w:rsidRDefault="0067445F" w:rsidP="0028396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3" w:type="dxa"/>
          </w:tcPr>
          <w:p w:rsidR="0067445F" w:rsidRDefault="0067445F" w:rsidP="002839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24,40  </w:t>
            </w:r>
          </w:p>
        </w:tc>
        <w:tc>
          <w:tcPr>
            <w:tcW w:w="708" w:type="dxa"/>
            <w:shd w:val="clear" w:color="auto" w:fill="auto"/>
          </w:tcPr>
          <w:p w:rsidR="0067445F" w:rsidRPr="0067445F" w:rsidRDefault="0067445F" w:rsidP="002839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445F" w:rsidRDefault="0067445F" w:rsidP="00D973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12 200,00</w:t>
            </w:r>
          </w:p>
        </w:tc>
      </w:tr>
      <w:tr w:rsidR="0067445F" w:rsidRPr="00CC3C5D" w:rsidTr="005C075D">
        <w:tc>
          <w:tcPr>
            <w:tcW w:w="426" w:type="dxa"/>
            <w:vAlign w:val="center"/>
          </w:tcPr>
          <w:p w:rsidR="0067445F" w:rsidRPr="0067445F" w:rsidRDefault="006744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gridSpan w:val="5"/>
            <w:vAlign w:val="center"/>
          </w:tcPr>
          <w:p w:rsidR="0067445F" w:rsidRPr="005C075D" w:rsidRDefault="0067445F" w:rsidP="005C075D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445F" w:rsidRPr="003226A3" w:rsidRDefault="003226A3" w:rsidP="00232F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1 625 340,00</w:t>
            </w:r>
          </w:p>
        </w:tc>
      </w:tr>
    </w:tbl>
    <w:p w:rsidR="003040AD" w:rsidRDefault="00DD20FA" w:rsidP="00043C18">
      <w:pPr>
        <w:ind w:firstLine="40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667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040AD" w:rsidRPr="00E43F7C" w:rsidRDefault="003040AD" w:rsidP="003040AD">
      <w:pPr>
        <w:pStyle w:val="a6"/>
        <w:rPr>
          <w:rFonts w:ascii="Times New Roman" w:hAnsi="Times New Roman"/>
          <w:sz w:val="20"/>
          <w:szCs w:val="20"/>
          <w:lang w:eastAsia="ru-RU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.2009г.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в течени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й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15 дней со дня заключени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договора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3226A3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B32DB3">
        <w:rPr>
          <w:rFonts w:ascii="Times New Roman" w:hAnsi="Times New Roman"/>
          <w:b/>
          <w:sz w:val="20"/>
          <w:szCs w:val="20"/>
          <w:lang w:eastAsia="ru-RU"/>
        </w:rPr>
        <w:t>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2916DA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2916DA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3226A3">
        <w:rPr>
          <w:rFonts w:ascii="Times New Roman" w:hAnsi="Times New Roman"/>
          <w:b/>
          <w:sz w:val="20"/>
          <w:szCs w:val="20"/>
          <w:lang w:eastAsia="ru-RU"/>
        </w:rPr>
        <w:t>02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3226A3">
        <w:rPr>
          <w:rFonts w:ascii="Times New Roman" w:hAnsi="Times New Roman"/>
          <w:b/>
          <w:sz w:val="20"/>
          <w:szCs w:val="20"/>
          <w:lang w:eastAsia="ru-RU"/>
        </w:rPr>
        <w:t>февраля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2916DA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3226A3">
        <w:rPr>
          <w:rFonts w:ascii="Times New Roman" w:hAnsi="Times New Roman"/>
          <w:b/>
          <w:sz w:val="20"/>
          <w:szCs w:val="20"/>
          <w:lang w:eastAsia="ru-RU"/>
        </w:rPr>
        <w:t>02</w:t>
      </w:r>
      <w:r w:rsidR="003226A3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3226A3">
        <w:rPr>
          <w:rFonts w:ascii="Times New Roman" w:hAnsi="Times New Roman"/>
          <w:b/>
          <w:sz w:val="20"/>
          <w:szCs w:val="20"/>
          <w:lang w:eastAsia="ru-RU"/>
        </w:rPr>
        <w:t>февраля</w:t>
      </w:r>
      <w:r w:rsidR="003226A3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3226A3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2916DA" w:rsidRPr="00E43F7C">
        <w:rPr>
          <w:rFonts w:ascii="Times New Roman" w:hAnsi="Times New Roman"/>
          <w:b/>
          <w:sz w:val="20"/>
          <w:szCs w:val="20"/>
          <w:lang w:eastAsia="ru-RU"/>
        </w:rPr>
        <w:t>202</w:t>
      </w:r>
      <w:r w:rsidR="002916DA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г., в 1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4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3040AD" w:rsidRDefault="003040A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5C075D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5C075D" w:rsidRPr="004F6676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5C075D" w:rsidRPr="004F6676" w:rsidSect="005C07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42E"/>
    <w:rsid w:val="0002304D"/>
    <w:rsid w:val="00043C18"/>
    <w:rsid w:val="0008032C"/>
    <w:rsid w:val="00093011"/>
    <w:rsid w:val="000F7E7F"/>
    <w:rsid w:val="00115554"/>
    <w:rsid w:val="0013071D"/>
    <w:rsid w:val="001C0D8E"/>
    <w:rsid w:val="001D6C80"/>
    <w:rsid w:val="001E1D4F"/>
    <w:rsid w:val="00222543"/>
    <w:rsid w:val="00232F9B"/>
    <w:rsid w:val="00273BF9"/>
    <w:rsid w:val="002916DA"/>
    <w:rsid w:val="00303BB9"/>
    <w:rsid w:val="003040AD"/>
    <w:rsid w:val="003226A3"/>
    <w:rsid w:val="00343DDB"/>
    <w:rsid w:val="003466F8"/>
    <w:rsid w:val="00353531"/>
    <w:rsid w:val="00384976"/>
    <w:rsid w:val="003D2558"/>
    <w:rsid w:val="003F1680"/>
    <w:rsid w:val="00431986"/>
    <w:rsid w:val="00444081"/>
    <w:rsid w:val="0045471F"/>
    <w:rsid w:val="00465517"/>
    <w:rsid w:val="00475F7F"/>
    <w:rsid w:val="004772B1"/>
    <w:rsid w:val="004C545E"/>
    <w:rsid w:val="004F6676"/>
    <w:rsid w:val="00513D58"/>
    <w:rsid w:val="0052142E"/>
    <w:rsid w:val="005C034F"/>
    <w:rsid w:val="005C075D"/>
    <w:rsid w:val="005D0E58"/>
    <w:rsid w:val="00613525"/>
    <w:rsid w:val="0067445F"/>
    <w:rsid w:val="00691367"/>
    <w:rsid w:val="006C4C19"/>
    <w:rsid w:val="006E7ABC"/>
    <w:rsid w:val="00704F06"/>
    <w:rsid w:val="00706F24"/>
    <w:rsid w:val="007328F5"/>
    <w:rsid w:val="00766863"/>
    <w:rsid w:val="0078628D"/>
    <w:rsid w:val="0085790B"/>
    <w:rsid w:val="00885171"/>
    <w:rsid w:val="00893E79"/>
    <w:rsid w:val="008A321E"/>
    <w:rsid w:val="009B616D"/>
    <w:rsid w:val="009C0C8D"/>
    <w:rsid w:val="00A14746"/>
    <w:rsid w:val="00A26C5B"/>
    <w:rsid w:val="00A43BB5"/>
    <w:rsid w:val="00A5093F"/>
    <w:rsid w:val="00A82111"/>
    <w:rsid w:val="00AB3152"/>
    <w:rsid w:val="00AC5192"/>
    <w:rsid w:val="00AD1F1D"/>
    <w:rsid w:val="00AF138D"/>
    <w:rsid w:val="00B02110"/>
    <w:rsid w:val="00B17534"/>
    <w:rsid w:val="00B20F89"/>
    <w:rsid w:val="00B21242"/>
    <w:rsid w:val="00B27D34"/>
    <w:rsid w:val="00B32DB3"/>
    <w:rsid w:val="00B411DA"/>
    <w:rsid w:val="00B506E6"/>
    <w:rsid w:val="00BA4990"/>
    <w:rsid w:val="00BA5335"/>
    <w:rsid w:val="00BE35F6"/>
    <w:rsid w:val="00BF2A99"/>
    <w:rsid w:val="00BF2CAB"/>
    <w:rsid w:val="00BF727D"/>
    <w:rsid w:val="00C22E3B"/>
    <w:rsid w:val="00CA7CF7"/>
    <w:rsid w:val="00CC3C5D"/>
    <w:rsid w:val="00D40089"/>
    <w:rsid w:val="00D6622A"/>
    <w:rsid w:val="00D9734E"/>
    <w:rsid w:val="00DC52BA"/>
    <w:rsid w:val="00DD20FA"/>
    <w:rsid w:val="00DE3DFE"/>
    <w:rsid w:val="00DF193F"/>
    <w:rsid w:val="00E23A44"/>
    <w:rsid w:val="00E90791"/>
    <w:rsid w:val="00EB5FC3"/>
    <w:rsid w:val="00EC087C"/>
    <w:rsid w:val="00EE3FEB"/>
    <w:rsid w:val="00EF2E8C"/>
    <w:rsid w:val="00F11554"/>
    <w:rsid w:val="00F243B1"/>
    <w:rsid w:val="00F34733"/>
    <w:rsid w:val="00F36F8C"/>
    <w:rsid w:val="00F73100"/>
    <w:rsid w:val="00FB3358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14</cp:revision>
  <cp:lastPrinted>2020-04-10T08:43:00Z</cp:lastPrinted>
  <dcterms:created xsi:type="dcterms:W3CDTF">2021-01-11T08:36:00Z</dcterms:created>
  <dcterms:modified xsi:type="dcterms:W3CDTF">2021-02-03T04:00:00Z</dcterms:modified>
</cp:coreProperties>
</file>