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13" w:type="dxa"/>
        <w:tblInd w:w="-34" w:type="dxa"/>
        <w:tblLayout w:type="fixed"/>
        <w:tblLook w:val="04A0"/>
      </w:tblPr>
      <w:tblGrid>
        <w:gridCol w:w="9513"/>
      </w:tblGrid>
      <w:tr w:rsidR="004F6676" w:rsidRPr="000238C5" w:rsidTr="005C075D">
        <w:trPr>
          <w:trHeight w:val="300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6676" w:rsidRPr="007805D8" w:rsidRDefault="00F36F8C" w:rsidP="005C075D">
            <w:pPr>
              <w:pStyle w:val="a6"/>
              <w:ind w:left="-250" w:firstLine="250"/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</w:pPr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Объявление</w:t>
            </w:r>
            <w:r w:rsidR="004F6676"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№</w:t>
            </w:r>
            <w:r w:rsidR="007805D8"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20</w:t>
            </w:r>
          </w:p>
        </w:tc>
      </w:tr>
      <w:tr w:rsidR="004F6676" w:rsidRPr="000238C5" w:rsidTr="005C075D">
        <w:trPr>
          <w:trHeight w:val="855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2E8C" w:rsidRPr="000238C5" w:rsidRDefault="004F6676" w:rsidP="00F36F8C">
            <w:pPr>
              <w:pStyle w:val="a6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КГП на ПХВ «</w:t>
            </w:r>
            <w:proofErr w:type="spellStart"/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Енбекшиказахская</w:t>
            </w:r>
            <w:proofErr w:type="spellEnd"/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многопрофильная межрайонная</w:t>
            </w:r>
            <w:r w:rsidR="00EF2E8C"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больница» ГУ УЗАО объявляет о начале проведения закупа способом ценовых предложений (далее - ценовой закуп)</w:t>
            </w:r>
          </w:p>
          <w:p w:rsidR="004F6676" w:rsidRPr="000238C5" w:rsidRDefault="004F6676" w:rsidP="00F36F8C">
            <w:pPr>
              <w:pStyle w:val="a6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по закупу </w:t>
            </w:r>
            <w:proofErr w:type="gramStart"/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следующих</w:t>
            </w:r>
            <w:proofErr w:type="gramEnd"/>
            <w:r w:rsidR="005C075D"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лекарственных средства</w:t>
            </w:r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:</w:t>
            </w:r>
          </w:p>
          <w:p w:rsidR="00EF2E8C" w:rsidRPr="000238C5" w:rsidRDefault="00EF2E8C" w:rsidP="00F36F8C">
            <w:pPr>
              <w:pStyle w:val="a6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  <w:p w:rsidR="00EF2E8C" w:rsidRPr="000238C5" w:rsidRDefault="00EF2E8C" w:rsidP="005C075D">
            <w:pPr>
              <w:pStyle w:val="a6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ЛОТ: </w:t>
            </w:r>
            <w:r w:rsidR="005C075D"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ЛС</w:t>
            </w:r>
          </w:p>
        </w:tc>
      </w:tr>
    </w:tbl>
    <w:p w:rsidR="004F6676" w:rsidRPr="000238C5" w:rsidRDefault="004F6676" w:rsidP="00706F24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10774" w:type="dxa"/>
        <w:tblInd w:w="-885" w:type="dxa"/>
        <w:tblLayout w:type="fixed"/>
        <w:tblLook w:val="04A0"/>
      </w:tblPr>
      <w:tblGrid>
        <w:gridCol w:w="426"/>
        <w:gridCol w:w="1560"/>
        <w:gridCol w:w="4677"/>
        <w:gridCol w:w="993"/>
        <w:gridCol w:w="708"/>
        <w:gridCol w:w="993"/>
        <w:gridCol w:w="1417"/>
      </w:tblGrid>
      <w:tr w:rsidR="000B0A76" w:rsidRPr="000238C5" w:rsidTr="00DF1AC9">
        <w:trPr>
          <w:trHeight w:val="2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A76" w:rsidRPr="000238C5" w:rsidRDefault="000B0A76" w:rsidP="00BE20A9">
            <w:pPr>
              <w:pStyle w:val="a6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A76" w:rsidRPr="000238C5" w:rsidRDefault="000B0A76" w:rsidP="00BE20A9">
            <w:pPr>
              <w:pStyle w:val="a6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0A76" w:rsidRPr="000238C5" w:rsidRDefault="000B0A76" w:rsidP="00BE20A9">
            <w:pPr>
              <w:pStyle w:val="a6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Тех</w:t>
            </w:r>
            <w:proofErr w:type="gramStart"/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.о</w:t>
            </w:r>
            <w:proofErr w:type="gramEnd"/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писание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A76" w:rsidRPr="000238C5" w:rsidRDefault="000B0A76" w:rsidP="00BE20A9">
            <w:pPr>
              <w:pStyle w:val="a6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Ед</w:t>
            </w:r>
            <w:proofErr w:type="gramStart"/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.и</w:t>
            </w:r>
            <w:proofErr w:type="gramEnd"/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зм</w:t>
            </w:r>
            <w:proofErr w:type="spellEnd"/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A76" w:rsidRPr="000238C5" w:rsidRDefault="000B0A76" w:rsidP="00BE20A9">
            <w:pPr>
              <w:pStyle w:val="a6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A76" w:rsidRPr="000238C5" w:rsidRDefault="000B0A76" w:rsidP="00BE20A9">
            <w:pPr>
              <w:pStyle w:val="a6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Цена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A76" w:rsidRPr="000238C5" w:rsidRDefault="000B0A76" w:rsidP="00BE20A9">
            <w:pPr>
              <w:pStyle w:val="a6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Сумма</w:t>
            </w:r>
          </w:p>
        </w:tc>
      </w:tr>
      <w:tr w:rsidR="000470C3" w:rsidRPr="000238C5" w:rsidTr="00DF1AC9">
        <w:trPr>
          <w:trHeight w:val="2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5D8" w:rsidRPr="007805D8" w:rsidRDefault="008B4D39" w:rsidP="00BE20A9">
            <w:pPr>
              <w:pStyle w:val="a6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0C3" w:rsidRPr="000238C5" w:rsidRDefault="00C76D34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Флуимицил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70C3" w:rsidRPr="000238C5" w:rsidRDefault="00C76D34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Раствор для инъекций и ингаляций, 100 мг/мл, 3 мл №5</w:t>
            </w:r>
          </w:p>
          <w:p w:rsidR="00C76D34" w:rsidRPr="000238C5" w:rsidRDefault="00C76D34" w:rsidP="00BE20A9">
            <w:pPr>
              <w:pStyle w:val="a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РК-ЛС5№018165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0C3" w:rsidRPr="000238C5" w:rsidRDefault="00C76D34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амп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0C3" w:rsidRPr="000238C5" w:rsidRDefault="00C76D34" w:rsidP="00BE20A9">
            <w:pPr>
              <w:pStyle w:val="a6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0C3" w:rsidRPr="000238C5" w:rsidRDefault="00C76D34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395,62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0C3" w:rsidRPr="000238C5" w:rsidRDefault="00C76D34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395</w:t>
            </w:r>
            <w:r w:rsidR="00BA7F3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238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620,00</w:t>
            </w:r>
          </w:p>
        </w:tc>
      </w:tr>
      <w:tr w:rsidR="00C76D34" w:rsidRPr="000238C5" w:rsidTr="00DF1AC9">
        <w:trPr>
          <w:trHeight w:val="23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4" w:rsidRPr="007805D8" w:rsidRDefault="008B4D39" w:rsidP="00BE20A9">
            <w:pPr>
              <w:pStyle w:val="a6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D34" w:rsidRPr="000238C5" w:rsidRDefault="00C76D34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Дисоль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D34" w:rsidRPr="000238C5" w:rsidRDefault="00C76D34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Раствор для </w:t>
            </w:r>
            <w:proofErr w:type="spellStart"/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инфузий</w:t>
            </w:r>
            <w:proofErr w:type="spellEnd"/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, 200 мл, №1</w:t>
            </w:r>
          </w:p>
          <w:p w:rsidR="00C76D34" w:rsidRPr="000238C5" w:rsidRDefault="00C76D34" w:rsidP="00BE20A9">
            <w:pPr>
              <w:pStyle w:val="a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РК-ЛС5№013214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4" w:rsidRPr="000238C5" w:rsidRDefault="00C76D34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бутыль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D34" w:rsidRPr="000238C5" w:rsidRDefault="00C76D34" w:rsidP="00BE20A9">
            <w:pPr>
              <w:pStyle w:val="a6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4" w:rsidRPr="000238C5" w:rsidRDefault="00C76D34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179,76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D34" w:rsidRPr="000238C5" w:rsidRDefault="00C76D34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</w:t>
            </w:r>
            <w:r w:rsidR="00BA7F3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238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952,00</w:t>
            </w:r>
          </w:p>
        </w:tc>
      </w:tr>
      <w:tr w:rsidR="00C76D34" w:rsidRPr="000238C5" w:rsidTr="00DF1AC9">
        <w:trPr>
          <w:trHeight w:val="1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4" w:rsidRPr="007805D8" w:rsidRDefault="008B4D39" w:rsidP="00BE20A9">
            <w:pPr>
              <w:pStyle w:val="a6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D34" w:rsidRPr="000238C5" w:rsidRDefault="00BE20A9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Мезатон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D34" w:rsidRPr="000238C5" w:rsidRDefault="00BE20A9" w:rsidP="00BE20A9">
            <w:pPr>
              <w:pStyle w:val="a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раствор для инъекций 1 % 1 мл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4" w:rsidRPr="000238C5" w:rsidRDefault="00BE20A9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фл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D34" w:rsidRPr="000238C5" w:rsidRDefault="00BE20A9" w:rsidP="00BE20A9">
            <w:pPr>
              <w:pStyle w:val="a6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4" w:rsidRPr="000238C5" w:rsidRDefault="00BE20A9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38,47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D34" w:rsidRPr="000238C5" w:rsidRDefault="00BE20A9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  <w:r w:rsidR="00BA7F3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238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235,00</w:t>
            </w:r>
          </w:p>
        </w:tc>
      </w:tr>
      <w:tr w:rsidR="00C76D34" w:rsidRPr="000238C5" w:rsidTr="00DF1AC9">
        <w:trPr>
          <w:trHeight w:val="2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4" w:rsidRPr="007805D8" w:rsidRDefault="008B4D39" w:rsidP="00BE20A9">
            <w:pPr>
              <w:pStyle w:val="a6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D34" w:rsidRPr="000238C5" w:rsidRDefault="00BE20A9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Ацесоль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D34" w:rsidRPr="000238C5" w:rsidRDefault="00BE20A9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Раствор для </w:t>
            </w:r>
            <w:proofErr w:type="spellStart"/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инфузий</w:t>
            </w:r>
            <w:proofErr w:type="spellEnd"/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, 200 мл № 1</w:t>
            </w:r>
          </w:p>
          <w:p w:rsidR="00BE20A9" w:rsidRPr="000238C5" w:rsidRDefault="00BE20A9" w:rsidP="00BE20A9">
            <w:pPr>
              <w:pStyle w:val="a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РК-ЛС5№013653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4" w:rsidRPr="000238C5" w:rsidRDefault="00BE20A9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бут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D34" w:rsidRPr="000238C5" w:rsidRDefault="00BE20A9" w:rsidP="00BE20A9">
            <w:pPr>
              <w:pStyle w:val="a6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4" w:rsidRPr="000238C5" w:rsidRDefault="00BE20A9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180,61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D34" w:rsidRPr="000238C5" w:rsidRDefault="00BE20A9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</w:t>
            </w:r>
            <w:r w:rsidR="00BA7F3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238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122,00</w:t>
            </w:r>
          </w:p>
        </w:tc>
      </w:tr>
      <w:tr w:rsidR="00C76D34" w:rsidRPr="000238C5" w:rsidTr="00DF1AC9">
        <w:trPr>
          <w:trHeight w:val="2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4" w:rsidRPr="007805D8" w:rsidRDefault="008B4D39" w:rsidP="00BE20A9">
            <w:pPr>
              <w:pStyle w:val="a6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D34" w:rsidRPr="000238C5" w:rsidRDefault="00BE20A9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Атропина сульфат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D34" w:rsidRPr="000238C5" w:rsidRDefault="00BE20A9" w:rsidP="00BE20A9">
            <w:pPr>
              <w:pStyle w:val="a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раствор для инъекций 1 мг/мл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4" w:rsidRPr="000238C5" w:rsidRDefault="00BE20A9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амп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D34" w:rsidRPr="000238C5" w:rsidRDefault="00BE20A9" w:rsidP="00BE20A9">
            <w:pPr>
              <w:pStyle w:val="a6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3500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4" w:rsidRPr="000238C5" w:rsidRDefault="00BE20A9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38,47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D34" w:rsidRPr="000238C5" w:rsidRDefault="00BE20A9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134</w:t>
            </w:r>
            <w:r w:rsidR="00BA7F3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238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645,00</w:t>
            </w:r>
          </w:p>
        </w:tc>
      </w:tr>
      <w:tr w:rsidR="00BE20A9" w:rsidRPr="000238C5" w:rsidTr="00DF1AC9">
        <w:trPr>
          <w:trHeight w:val="1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A9" w:rsidRPr="007805D8" w:rsidRDefault="008B4D39" w:rsidP="00BE20A9">
            <w:pPr>
              <w:pStyle w:val="a6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A9" w:rsidRPr="000238C5" w:rsidRDefault="00BE20A9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Эбрантил</w:t>
            </w:r>
            <w:proofErr w:type="spellEnd"/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®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20A9" w:rsidRPr="000238C5" w:rsidRDefault="00BE20A9" w:rsidP="00BE20A9">
            <w:pPr>
              <w:pStyle w:val="a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Раствор для внутривенного введения, 5 мг/мл, 10 мл, №5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A9" w:rsidRPr="000238C5" w:rsidRDefault="00BE20A9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амп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A9" w:rsidRPr="000238C5" w:rsidRDefault="00BE20A9" w:rsidP="00BE20A9">
            <w:pPr>
              <w:pStyle w:val="a6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A9" w:rsidRPr="000238C5" w:rsidRDefault="00BE20A9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1122,89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A9" w:rsidRPr="000238C5" w:rsidRDefault="00BE20A9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 w:rsidR="00BA7F3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0238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122</w:t>
            </w:r>
            <w:r w:rsidR="00BA7F3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238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890,00</w:t>
            </w:r>
          </w:p>
        </w:tc>
      </w:tr>
      <w:tr w:rsidR="00BE20A9" w:rsidRPr="000238C5" w:rsidTr="00DF1AC9">
        <w:trPr>
          <w:trHeight w:val="1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A9" w:rsidRPr="007805D8" w:rsidRDefault="008B4D39" w:rsidP="00BE20A9">
            <w:pPr>
              <w:pStyle w:val="a6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A9" w:rsidRPr="000238C5" w:rsidRDefault="00BE20A9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Пентоксифиллин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20A9" w:rsidRPr="000238C5" w:rsidRDefault="00BE20A9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Раствор для инъекций, 2%, 5 мл №5</w:t>
            </w:r>
          </w:p>
          <w:p w:rsidR="00BE20A9" w:rsidRPr="000238C5" w:rsidRDefault="00BE20A9" w:rsidP="00BE20A9">
            <w:pPr>
              <w:pStyle w:val="a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РК-ЛС5№010015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A9" w:rsidRPr="000238C5" w:rsidRDefault="00BE20A9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фл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A9" w:rsidRPr="000238C5" w:rsidRDefault="00BE20A9" w:rsidP="00BE20A9">
            <w:pPr>
              <w:pStyle w:val="a6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A9" w:rsidRPr="000238C5" w:rsidRDefault="00BE20A9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51,46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A9" w:rsidRPr="000238C5" w:rsidRDefault="00BE20A9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102</w:t>
            </w:r>
            <w:r w:rsidR="00BA7F3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238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920,00</w:t>
            </w:r>
          </w:p>
        </w:tc>
      </w:tr>
      <w:tr w:rsidR="00BE20A9" w:rsidRPr="000238C5" w:rsidTr="00DF1AC9">
        <w:trPr>
          <w:trHeight w:val="1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A9" w:rsidRPr="007805D8" w:rsidRDefault="008B4D39" w:rsidP="00BE20A9">
            <w:pPr>
              <w:pStyle w:val="a6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A9" w:rsidRPr="000238C5" w:rsidRDefault="00BE20A9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Бриллиантовый зеленый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20A9" w:rsidRPr="000238C5" w:rsidRDefault="00BE20A9" w:rsidP="00BE20A9">
            <w:pPr>
              <w:pStyle w:val="a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раствор 1 % 30 мл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A9" w:rsidRPr="000238C5" w:rsidRDefault="00BE20A9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фл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A9" w:rsidRPr="000238C5" w:rsidRDefault="00BE20A9" w:rsidP="00BE20A9">
            <w:pPr>
              <w:pStyle w:val="a6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A9" w:rsidRPr="000238C5" w:rsidRDefault="00BE20A9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42,07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A9" w:rsidRPr="000238C5" w:rsidRDefault="00BE20A9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4207,00</w:t>
            </w:r>
          </w:p>
        </w:tc>
      </w:tr>
      <w:tr w:rsidR="007A3ADA" w:rsidRPr="000238C5" w:rsidTr="00DF1AC9">
        <w:trPr>
          <w:trHeight w:val="1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ADA" w:rsidRPr="007805D8" w:rsidRDefault="008B4D39" w:rsidP="00BE20A9">
            <w:pPr>
              <w:pStyle w:val="a6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ADA" w:rsidRPr="000238C5" w:rsidRDefault="007A3ADA" w:rsidP="00987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Натрия </w:t>
            </w:r>
            <w:proofErr w:type="spellStart"/>
            <w:r w:rsidRPr="000238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оксибутират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ADA" w:rsidRPr="000238C5" w:rsidRDefault="007A3ADA" w:rsidP="00987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Раствор для инъекций, 200 мг/мл, 10 мл №10</w:t>
            </w:r>
          </w:p>
          <w:p w:rsidR="007A3ADA" w:rsidRPr="000238C5" w:rsidRDefault="007A3ADA" w:rsidP="00987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РК-ЛС5№014369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ADA" w:rsidRPr="000238C5" w:rsidRDefault="007A3ADA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238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амп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ADA" w:rsidRPr="000238C5" w:rsidRDefault="007A3ADA" w:rsidP="009877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ADA" w:rsidRPr="000238C5" w:rsidRDefault="007A3ADA" w:rsidP="00987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150,73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ADA" w:rsidRPr="000238C5" w:rsidRDefault="007A3ADA" w:rsidP="007A3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</w:t>
            </w:r>
            <w:r w:rsidR="00BA7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238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730,00  </w:t>
            </w:r>
          </w:p>
        </w:tc>
      </w:tr>
      <w:tr w:rsidR="007A3ADA" w:rsidRPr="000238C5" w:rsidTr="00DF1AC9">
        <w:trPr>
          <w:trHeight w:val="1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ADA" w:rsidRPr="007805D8" w:rsidRDefault="008B4D39" w:rsidP="00BE20A9">
            <w:pPr>
              <w:pStyle w:val="a6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2BFF" w:rsidRPr="000238C5" w:rsidRDefault="0077559C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Коринфар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2BFF" w:rsidRPr="000238C5" w:rsidRDefault="0077559C" w:rsidP="00BE20A9">
            <w:pPr>
              <w:pStyle w:val="a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Таб. 10мг №100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ADA" w:rsidRPr="000238C5" w:rsidRDefault="0077559C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уп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ADA" w:rsidRPr="000238C5" w:rsidRDefault="00BA7F33" w:rsidP="00BE20A9">
            <w:pPr>
              <w:pStyle w:val="a6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ADA" w:rsidRPr="000238C5" w:rsidRDefault="00BA7F33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4,46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ADA" w:rsidRPr="000238C5" w:rsidRDefault="00BA7F33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223,00</w:t>
            </w:r>
          </w:p>
        </w:tc>
      </w:tr>
      <w:tr w:rsidR="007A3ADA" w:rsidRPr="000238C5" w:rsidTr="0077559C">
        <w:trPr>
          <w:trHeight w:val="1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ADA" w:rsidRPr="007805D8" w:rsidRDefault="008B4D39" w:rsidP="00BE20A9">
            <w:pPr>
              <w:pStyle w:val="a6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ADA" w:rsidRPr="000238C5" w:rsidRDefault="0077559C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Аммиак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2BFF" w:rsidRPr="000238C5" w:rsidRDefault="0077559C" w:rsidP="00BE20A9">
            <w:pPr>
              <w:pStyle w:val="a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Р-р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10% 20мл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ADA" w:rsidRPr="000238C5" w:rsidRDefault="0077559C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фл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ADA" w:rsidRPr="000238C5" w:rsidRDefault="0077559C" w:rsidP="00BE20A9">
            <w:pPr>
              <w:pStyle w:val="a6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10</w:t>
            </w:r>
            <w:r w:rsidR="00BA7F33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ADA" w:rsidRPr="000238C5" w:rsidRDefault="0077559C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10,40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ADA" w:rsidRPr="000238C5" w:rsidRDefault="00BA7F33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1040,00</w:t>
            </w:r>
          </w:p>
        </w:tc>
      </w:tr>
      <w:tr w:rsidR="0077559C" w:rsidRPr="000238C5" w:rsidTr="0077559C">
        <w:trPr>
          <w:trHeight w:val="1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59C" w:rsidRPr="007805D8" w:rsidRDefault="008B4D39" w:rsidP="00BE20A9">
            <w:pPr>
              <w:pStyle w:val="a6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559C" w:rsidRDefault="0077559C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Ренвела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559C" w:rsidRDefault="0077559C" w:rsidP="00BE20A9">
            <w:pPr>
              <w:pStyle w:val="a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Таб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800мг №180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59C" w:rsidRDefault="0077559C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уп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559C" w:rsidRDefault="0077559C" w:rsidP="00BE20A9">
            <w:pPr>
              <w:pStyle w:val="a6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59C" w:rsidRDefault="00BA7F33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197,39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559C" w:rsidRDefault="00BA7F33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1973,9</w:t>
            </w:r>
          </w:p>
        </w:tc>
      </w:tr>
      <w:tr w:rsidR="008B4D39" w:rsidRPr="000238C5" w:rsidTr="00A73530">
        <w:trPr>
          <w:trHeight w:val="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D39" w:rsidRPr="007805D8" w:rsidRDefault="008B4D39" w:rsidP="00BE20A9">
            <w:pPr>
              <w:pStyle w:val="a6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4D39" w:rsidRPr="000238C5" w:rsidRDefault="008B4D39" w:rsidP="0060717A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Норадреналин 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4D39" w:rsidRPr="000238C5" w:rsidRDefault="008B4D39" w:rsidP="0060717A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2мг 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4D39" w:rsidRPr="000238C5" w:rsidRDefault="008B4D39" w:rsidP="0060717A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амп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4D39" w:rsidRPr="000238C5" w:rsidRDefault="008B4D39" w:rsidP="0060717A">
            <w:pPr>
              <w:pStyle w:val="a6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D39" w:rsidRPr="00DB7D7A" w:rsidRDefault="008B4D39" w:rsidP="0060717A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1060,00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4D39" w:rsidRPr="000238C5" w:rsidRDefault="008B4D39" w:rsidP="0060717A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42 400,00</w:t>
            </w:r>
          </w:p>
        </w:tc>
      </w:tr>
      <w:tr w:rsidR="008B4D39" w:rsidRPr="000238C5" w:rsidTr="00A73530">
        <w:trPr>
          <w:trHeight w:val="1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D39" w:rsidRPr="008B4D39" w:rsidRDefault="008B4D39" w:rsidP="00BE20A9">
            <w:pPr>
              <w:pStyle w:val="a6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D39" w:rsidRPr="000238C5" w:rsidRDefault="008B4D39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4D39" w:rsidRPr="000238C5" w:rsidRDefault="008B4D39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D39" w:rsidRPr="000238C5" w:rsidRDefault="008B4D39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D39" w:rsidRPr="000238C5" w:rsidRDefault="008B4D39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D39" w:rsidRPr="000238C5" w:rsidRDefault="008B4D39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D39" w:rsidRPr="008B4D39" w:rsidRDefault="008B4D39" w:rsidP="00FA3200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2047957.9</w:t>
            </w:r>
          </w:p>
          <w:p w:rsidR="008B4D39" w:rsidRPr="000238C5" w:rsidRDefault="008B4D39" w:rsidP="00BE20A9">
            <w:pPr>
              <w:pStyle w:val="a6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</w:p>
        </w:tc>
      </w:tr>
    </w:tbl>
    <w:p w:rsidR="000B0A76" w:rsidRPr="000238C5" w:rsidRDefault="000B0A76" w:rsidP="00BE20A9">
      <w:pPr>
        <w:spacing w:after="0"/>
        <w:ind w:firstLine="708"/>
        <w:rPr>
          <w:rFonts w:ascii="Times New Roman" w:hAnsi="Times New Roman" w:cs="Times New Roman"/>
          <w:sz w:val="18"/>
          <w:szCs w:val="18"/>
        </w:rPr>
      </w:pPr>
    </w:p>
    <w:p w:rsidR="00BE20A9" w:rsidRPr="000238C5" w:rsidRDefault="00BE20A9" w:rsidP="00BE20A9">
      <w:pPr>
        <w:spacing w:after="0"/>
        <w:ind w:firstLine="708"/>
        <w:rPr>
          <w:rFonts w:ascii="Times New Roman" w:hAnsi="Times New Roman" w:cs="Times New Roman"/>
          <w:sz w:val="18"/>
          <w:szCs w:val="18"/>
        </w:rPr>
      </w:pPr>
    </w:p>
    <w:p w:rsidR="003040AD" w:rsidRPr="000238C5" w:rsidRDefault="00B13857" w:rsidP="003040AD">
      <w:pPr>
        <w:pStyle w:val="a6"/>
        <w:rPr>
          <w:rFonts w:ascii="Times New Roman" w:hAnsi="Times New Roman"/>
          <w:b/>
          <w:sz w:val="18"/>
          <w:szCs w:val="18"/>
          <w:lang w:eastAsia="ru-RU"/>
        </w:rPr>
      </w:pPr>
      <w:r w:rsidRPr="000238C5">
        <w:rPr>
          <w:rFonts w:ascii="Times New Roman" w:hAnsi="Times New Roman"/>
          <w:b/>
          <w:sz w:val="18"/>
          <w:szCs w:val="18"/>
          <w:lang w:eastAsia="ru-RU"/>
        </w:rPr>
        <w:t>Закупка</w:t>
      </w:r>
      <w:proofErr w:type="gramStart"/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О</w:t>
      </w:r>
      <w:proofErr w:type="gramEnd"/>
      <w:r w:rsidRPr="000238C5">
        <w:rPr>
          <w:rFonts w:ascii="Times New Roman" w:hAnsi="Times New Roman"/>
          <w:b/>
          <w:sz w:val="18"/>
          <w:szCs w:val="18"/>
          <w:lang w:eastAsia="ru-RU"/>
        </w:rPr>
        <w:t>существляется в соответствии с Постановлением Правительства РК №375 от 04.06.2021г.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br/>
        <w:t xml:space="preserve">Адрес Заказчика: </w:t>
      </w:r>
      <w:proofErr w:type="spellStart"/>
      <w:r w:rsidRPr="000238C5">
        <w:rPr>
          <w:rFonts w:ascii="Times New Roman" w:hAnsi="Times New Roman"/>
          <w:b/>
          <w:sz w:val="18"/>
          <w:szCs w:val="18"/>
          <w:lang w:eastAsia="ru-RU"/>
        </w:rPr>
        <w:t>Алматинская</w:t>
      </w:r>
      <w:proofErr w:type="spellEnd"/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область, </w:t>
      </w:r>
      <w:proofErr w:type="spellStart"/>
      <w:r w:rsidRPr="000238C5">
        <w:rPr>
          <w:rFonts w:ascii="Times New Roman" w:hAnsi="Times New Roman"/>
          <w:b/>
          <w:sz w:val="18"/>
          <w:szCs w:val="18"/>
          <w:lang w:eastAsia="ru-RU"/>
        </w:rPr>
        <w:t>Енбекшиказ</w:t>
      </w:r>
      <w:proofErr w:type="spellEnd"/>
      <w:r w:rsidRPr="000238C5">
        <w:rPr>
          <w:rFonts w:ascii="Times New Roman" w:hAnsi="Times New Roman"/>
          <w:b/>
          <w:sz w:val="18"/>
          <w:szCs w:val="18"/>
          <w:lang w:val="kk-KZ" w:eastAsia="ru-RU"/>
        </w:rPr>
        <w:t>а</w:t>
      </w:r>
      <w:proofErr w:type="spellStart"/>
      <w:r w:rsidRPr="000238C5">
        <w:rPr>
          <w:rFonts w:ascii="Times New Roman" w:hAnsi="Times New Roman"/>
          <w:b/>
          <w:sz w:val="18"/>
          <w:szCs w:val="18"/>
          <w:lang w:eastAsia="ru-RU"/>
        </w:rPr>
        <w:t>хский</w:t>
      </w:r>
      <w:proofErr w:type="spellEnd"/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р-н, </w:t>
      </w:r>
      <w:proofErr w:type="spellStart"/>
      <w:r w:rsidRPr="000238C5">
        <w:rPr>
          <w:rFonts w:ascii="Times New Roman" w:hAnsi="Times New Roman"/>
          <w:b/>
          <w:sz w:val="18"/>
          <w:szCs w:val="18"/>
          <w:lang w:eastAsia="ru-RU"/>
        </w:rPr>
        <w:t>г</w:t>
      </w:r>
      <w:proofErr w:type="gramStart"/>
      <w:r w:rsidRPr="000238C5">
        <w:rPr>
          <w:rFonts w:ascii="Times New Roman" w:hAnsi="Times New Roman"/>
          <w:b/>
          <w:sz w:val="18"/>
          <w:szCs w:val="18"/>
          <w:lang w:eastAsia="ru-RU"/>
        </w:rPr>
        <w:t>.Е</w:t>
      </w:r>
      <w:proofErr w:type="gramEnd"/>
      <w:r w:rsidRPr="000238C5">
        <w:rPr>
          <w:rFonts w:ascii="Times New Roman" w:hAnsi="Times New Roman"/>
          <w:b/>
          <w:sz w:val="18"/>
          <w:szCs w:val="18"/>
          <w:lang w:eastAsia="ru-RU"/>
        </w:rPr>
        <w:t>сик</w:t>
      </w:r>
      <w:proofErr w:type="spellEnd"/>
      <w:r w:rsidRPr="000238C5">
        <w:rPr>
          <w:rFonts w:ascii="Times New Roman" w:hAnsi="Times New Roman"/>
          <w:b/>
          <w:sz w:val="18"/>
          <w:szCs w:val="18"/>
          <w:lang w:eastAsia="ru-RU"/>
        </w:rPr>
        <w:t>, улица Абая 336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br/>
        <w:t xml:space="preserve">Товары должны поставляться по адресу: </w:t>
      </w:r>
      <w:proofErr w:type="spellStart"/>
      <w:r w:rsidRPr="000238C5">
        <w:rPr>
          <w:rFonts w:ascii="Times New Roman" w:hAnsi="Times New Roman"/>
          <w:b/>
          <w:sz w:val="18"/>
          <w:szCs w:val="18"/>
          <w:lang w:eastAsia="ru-RU"/>
        </w:rPr>
        <w:t>Алматинская</w:t>
      </w:r>
      <w:proofErr w:type="spellEnd"/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область, </w:t>
      </w:r>
      <w:proofErr w:type="spellStart"/>
      <w:r w:rsidRPr="000238C5">
        <w:rPr>
          <w:rFonts w:ascii="Times New Roman" w:hAnsi="Times New Roman"/>
          <w:b/>
          <w:sz w:val="18"/>
          <w:szCs w:val="18"/>
          <w:lang w:eastAsia="ru-RU"/>
        </w:rPr>
        <w:t>Енбекшиказ</w:t>
      </w:r>
      <w:proofErr w:type="spellEnd"/>
      <w:r w:rsidRPr="000238C5">
        <w:rPr>
          <w:rFonts w:ascii="Times New Roman" w:hAnsi="Times New Roman"/>
          <w:b/>
          <w:sz w:val="18"/>
          <w:szCs w:val="18"/>
          <w:lang w:val="kk-KZ" w:eastAsia="ru-RU"/>
        </w:rPr>
        <w:t>а</w:t>
      </w:r>
      <w:proofErr w:type="spellStart"/>
      <w:r w:rsidRPr="000238C5">
        <w:rPr>
          <w:rFonts w:ascii="Times New Roman" w:hAnsi="Times New Roman"/>
          <w:b/>
          <w:sz w:val="18"/>
          <w:szCs w:val="18"/>
          <w:lang w:eastAsia="ru-RU"/>
        </w:rPr>
        <w:t>хский</w:t>
      </w:r>
      <w:proofErr w:type="spellEnd"/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р-н, </w:t>
      </w:r>
      <w:proofErr w:type="spellStart"/>
      <w:r w:rsidRPr="000238C5">
        <w:rPr>
          <w:rFonts w:ascii="Times New Roman" w:hAnsi="Times New Roman"/>
          <w:b/>
          <w:sz w:val="18"/>
          <w:szCs w:val="18"/>
          <w:lang w:eastAsia="ru-RU"/>
        </w:rPr>
        <w:t>г</w:t>
      </w:r>
      <w:proofErr w:type="gramStart"/>
      <w:r w:rsidRPr="000238C5">
        <w:rPr>
          <w:rFonts w:ascii="Times New Roman" w:hAnsi="Times New Roman"/>
          <w:b/>
          <w:sz w:val="18"/>
          <w:szCs w:val="18"/>
          <w:lang w:eastAsia="ru-RU"/>
        </w:rPr>
        <w:t>.Е</w:t>
      </w:r>
      <w:proofErr w:type="gramEnd"/>
      <w:r w:rsidRPr="000238C5">
        <w:rPr>
          <w:rFonts w:ascii="Times New Roman" w:hAnsi="Times New Roman"/>
          <w:b/>
          <w:sz w:val="18"/>
          <w:szCs w:val="18"/>
          <w:lang w:eastAsia="ru-RU"/>
        </w:rPr>
        <w:t>сик</w:t>
      </w:r>
      <w:proofErr w:type="spellEnd"/>
      <w:r w:rsidRPr="000238C5">
        <w:rPr>
          <w:rFonts w:ascii="Times New Roman" w:hAnsi="Times New Roman"/>
          <w:b/>
          <w:sz w:val="18"/>
          <w:szCs w:val="18"/>
          <w:lang w:eastAsia="ru-RU"/>
        </w:rPr>
        <w:t>, улица Абая 336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br/>
      </w:r>
      <w:r w:rsidR="0008032C"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Срок поставки: 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по заявке заказчика </w:t>
      </w:r>
      <w:r w:rsidR="003040AD" w:rsidRPr="000238C5">
        <w:rPr>
          <w:rFonts w:ascii="Times New Roman" w:hAnsi="Times New Roman"/>
          <w:b/>
          <w:sz w:val="18"/>
          <w:szCs w:val="18"/>
          <w:lang w:eastAsia="ru-RU"/>
        </w:rPr>
        <w:br/>
        <w:t>Условия поставок: на условиях ИНКОТЕРМС 2000: DDP</w:t>
      </w:r>
    </w:p>
    <w:p w:rsidR="003040AD" w:rsidRPr="000238C5" w:rsidRDefault="003040AD" w:rsidP="003040AD">
      <w:pPr>
        <w:pStyle w:val="a6"/>
        <w:rPr>
          <w:rFonts w:ascii="Times New Roman" w:hAnsi="Times New Roman"/>
          <w:b/>
          <w:sz w:val="18"/>
          <w:szCs w:val="18"/>
          <w:lang w:eastAsia="ru-RU"/>
        </w:rPr>
      </w:pPr>
      <w:r w:rsidRPr="000238C5">
        <w:rPr>
          <w:rFonts w:ascii="Times New Roman" w:hAnsi="Times New Roman"/>
          <w:b/>
          <w:sz w:val="18"/>
          <w:szCs w:val="18"/>
          <w:lang w:eastAsia="ru-RU"/>
        </w:rPr>
        <w:t>Срок оплаты: 90 дней, со дня поставки товара 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br/>
        <w:t>Место представлен</w:t>
      </w:r>
      <w:r w:rsidR="0008032C" w:rsidRPr="000238C5">
        <w:rPr>
          <w:rFonts w:ascii="Times New Roman" w:hAnsi="Times New Roman"/>
          <w:b/>
          <w:sz w:val="18"/>
          <w:szCs w:val="18"/>
          <w:lang w:eastAsia="ru-RU"/>
        </w:rPr>
        <w:t>ия /приема/ документов:  </w:t>
      </w:r>
      <w:proofErr w:type="spellStart"/>
      <w:r w:rsidR="0008032C" w:rsidRPr="000238C5">
        <w:rPr>
          <w:rFonts w:ascii="Times New Roman" w:hAnsi="Times New Roman"/>
          <w:b/>
          <w:sz w:val="18"/>
          <w:szCs w:val="18"/>
          <w:lang w:eastAsia="ru-RU"/>
        </w:rPr>
        <w:t>Алмати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t>нская</w:t>
      </w:r>
      <w:proofErr w:type="spellEnd"/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обл</w:t>
      </w:r>
      <w:r w:rsidR="008A321E" w:rsidRPr="000238C5">
        <w:rPr>
          <w:rFonts w:ascii="Times New Roman" w:hAnsi="Times New Roman"/>
          <w:b/>
          <w:sz w:val="18"/>
          <w:szCs w:val="18"/>
          <w:lang w:eastAsia="ru-RU"/>
        </w:rPr>
        <w:t>а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сть, </w:t>
      </w:r>
      <w:proofErr w:type="spellStart"/>
      <w:r w:rsidRPr="000238C5">
        <w:rPr>
          <w:rFonts w:ascii="Times New Roman" w:hAnsi="Times New Roman"/>
          <w:b/>
          <w:sz w:val="18"/>
          <w:szCs w:val="18"/>
          <w:lang w:eastAsia="ru-RU"/>
        </w:rPr>
        <w:t>Енбекшиказ</w:t>
      </w:r>
      <w:proofErr w:type="spellEnd"/>
      <w:r w:rsidR="0008032C" w:rsidRPr="000238C5">
        <w:rPr>
          <w:rFonts w:ascii="Times New Roman" w:hAnsi="Times New Roman"/>
          <w:b/>
          <w:sz w:val="18"/>
          <w:szCs w:val="18"/>
          <w:lang w:val="kk-KZ" w:eastAsia="ru-RU"/>
        </w:rPr>
        <w:t>а</w:t>
      </w:r>
      <w:proofErr w:type="spellStart"/>
      <w:r w:rsidR="0008032C" w:rsidRPr="000238C5">
        <w:rPr>
          <w:rFonts w:ascii="Times New Roman" w:hAnsi="Times New Roman"/>
          <w:b/>
          <w:sz w:val="18"/>
          <w:szCs w:val="18"/>
          <w:lang w:eastAsia="ru-RU"/>
        </w:rPr>
        <w:t>х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t>ский</w:t>
      </w:r>
      <w:proofErr w:type="spellEnd"/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р-н,</w:t>
      </w:r>
      <w:r w:rsidR="005C075D"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</w:t>
      </w:r>
      <w:proofErr w:type="spellStart"/>
      <w:r w:rsidRPr="000238C5">
        <w:rPr>
          <w:rFonts w:ascii="Times New Roman" w:hAnsi="Times New Roman"/>
          <w:b/>
          <w:sz w:val="18"/>
          <w:szCs w:val="18"/>
          <w:lang w:eastAsia="ru-RU"/>
        </w:rPr>
        <w:t>г</w:t>
      </w:r>
      <w:proofErr w:type="gramStart"/>
      <w:r w:rsidRPr="000238C5">
        <w:rPr>
          <w:rFonts w:ascii="Times New Roman" w:hAnsi="Times New Roman"/>
          <w:b/>
          <w:sz w:val="18"/>
          <w:szCs w:val="18"/>
          <w:lang w:eastAsia="ru-RU"/>
        </w:rPr>
        <w:t>.Е</w:t>
      </w:r>
      <w:proofErr w:type="gramEnd"/>
      <w:r w:rsidRPr="000238C5">
        <w:rPr>
          <w:rFonts w:ascii="Times New Roman" w:hAnsi="Times New Roman"/>
          <w:b/>
          <w:sz w:val="18"/>
          <w:szCs w:val="18"/>
          <w:lang w:eastAsia="ru-RU"/>
        </w:rPr>
        <w:t>сик</w:t>
      </w:r>
      <w:proofErr w:type="spellEnd"/>
      <w:r w:rsidRPr="000238C5">
        <w:rPr>
          <w:rFonts w:ascii="Times New Roman" w:hAnsi="Times New Roman"/>
          <w:b/>
          <w:sz w:val="18"/>
          <w:szCs w:val="18"/>
          <w:lang w:eastAsia="ru-RU"/>
        </w:rPr>
        <w:t>, улица Абая 336 (здание КГП на ПХВ «</w:t>
      </w:r>
      <w:proofErr w:type="spellStart"/>
      <w:r w:rsidR="0008032C" w:rsidRPr="000238C5">
        <w:rPr>
          <w:rFonts w:ascii="Times New Roman" w:hAnsi="Times New Roman"/>
          <w:b/>
          <w:sz w:val="18"/>
          <w:szCs w:val="18"/>
          <w:lang w:eastAsia="ru-RU"/>
        </w:rPr>
        <w:t>Енбекшиказахская</w:t>
      </w:r>
      <w:proofErr w:type="spellEnd"/>
      <w:r w:rsidR="0008032C"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ММБ» Управлени</w:t>
      </w:r>
      <w:r w:rsidR="005C075D" w:rsidRPr="000238C5">
        <w:rPr>
          <w:rFonts w:ascii="Times New Roman" w:hAnsi="Times New Roman"/>
          <w:b/>
          <w:sz w:val="18"/>
          <w:szCs w:val="18"/>
          <w:lang w:eastAsia="ru-RU"/>
        </w:rPr>
        <w:t>е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здравоохранения </w:t>
      </w:r>
      <w:proofErr w:type="spellStart"/>
      <w:r w:rsidRPr="000238C5">
        <w:rPr>
          <w:rFonts w:ascii="Times New Roman" w:hAnsi="Times New Roman"/>
          <w:b/>
          <w:sz w:val="18"/>
          <w:szCs w:val="18"/>
          <w:lang w:eastAsia="ru-RU"/>
        </w:rPr>
        <w:t>Алматинской</w:t>
      </w:r>
      <w:proofErr w:type="spellEnd"/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обл</w:t>
      </w:r>
      <w:r w:rsidR="00F36F8C" w:rsidRPr="000238C5">
        <w:rPr>
          <w:rFonts w:ascii="Times New Roman" w:hAnsi="Times New Roman"/>
          <w:b/>
          <w:sz w:val="18"/>
          <w:szCs w:val="18"/>
          <w:lang w:eastAsia="ru-RU"/>
        </w:rPr>
        <w:t>а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t>сти).</w:t>
      </w:r>
    </w:p>
    <w:p w:rsidR="005C075D" w:rsidRPr="000238C5" w:rsidRDefault="003040AD" w:rsidP="000238C5">
      <w:pPr>
        <w:pStyle w:val="a6"/>
        <w:rPr>
          <w:rFonts w:ascii="Times New Roman" w:hAnsi="Times New Roman"/>
          <w:sz w:val="18"/>
          <w:szCs w:val="18"/>
        </w:rPr>
      </w:pPr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Прием заявок начинается с </w:t>
      </w:r>
      <w:r w:rsidR="007805D8">
        <w:rPr>
          <w:rFonts w:ascii="Times New Roman" w:hAnsi="Times New Roman"/>
          <w:b/>
          <w:sz w:val="18"/>
          <w:szCs w:val="18"/>
          <w:lang w:eastAsia="ru-RU"/>
        </w:rPr>
        <w:t>0</w:t>
      </w:r>
      <w:r w:rsidR="00960559">
        <w:rPr>
          <w:rFonts w:ascii="Times New Roman" w:hAnsi="Times New Roman"/>
          <w:b/>
          <w:sz w:val="18"/>
          <w:szCs w:val="18"/>
          <w:lang w:eastAsia="ru-RU"/>
        </w:rPr>
        <w:t>5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t>.0</w:t>
      </w:r>
      <w:r w:rsidR="007805D8">
        <w:rPr>
          <w:rFonts w:ascii="Times New Roman" w:hAnsi="Times New Roman"/>
          <w:b/>
          <w:sz w:val="18"/>
          <w:szCs w:val="18"/>
          <w:lang w:eastAsia="ru-RU"/>
        </w:rPr>
        <w:t>4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t>.202</w:t>
      </w:r>
      <w:r w:rsidR="00DF1AC9">
        <w:rPr>
          <w:rFonts w:ascii="Times New Roman" w:hAnsi="Times New Roman"/>
          <w:b/>
          <w:sz w:val="18"/>
          <w:szCs w:val="18"/>
          <w:lang w:eastAsia="ru-RU"/>
        </w:rPr>
        <w:t>2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 г. 14:00  часов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br/>
        <w:t xml:space="preserve">Окончательный срок подачи документов: </w:t>
      </w:r>
      <w:r w:rsidR="00960559">
        <w:rPr>
          <w:rFonts w:ascii="Times New Roman" w:hAnsi="Times New Roman"/>
          <w:b/>
          <w:sz w:val="18"/>
          <w:szCs w:val="18"/>
          <w:lang w:eastAsia="ru-RU"/>
        </w:rPr>
        <w:t>12</w:t>
      </w:r>
      <w:r w:rsidR="007805D8">
        <w:rPr>
          <w:rFonts w:ascii="Times New Roman" w:hAnsi="Times New Roman"/>
          <w:b/>
          <w:sz w:val="18"/>
          <w:szCs w:val="18"/>
          <w:lang w:eastAsia="ru-RU"/>
        </w:rPr>
        <w:t>апреля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202</w:t>
      </w:r>
      <w:r w:rsidR="00DF1AC9">
        <w:rPr>
          <w:rFonts w:ascii="Times New Roman" w:hAnsi="Times New Roman"/>
          <w:b/>
          <w:sz w:val="18"/>
          <w:szCs w:val="18"/>
          <w:lang w:eastAsia="ru-RU"/>
        </w:rPr>
        <w:t>2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г. до 10-00 часов.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br/>
        <w:t>Дата, время и место вскрытия конвертов с ценовыми предложениями: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br/>
      </w:r>
      <w:r w:rsidR="007805D8" w:rsidRPr="007805D8">
        <w:rPr>
          <w:rFonts w:ascii="Times New Roman" w:hAnsi="Times New Roman"/>
          <w:b/>
          <w:sz w:val="18"/>
          <w:szCs w:val="18"/>
          <w:lang w:eastAsia="ru-RU"/>
        </w:rPr>
        <w:t>1</w:t>
      </w:r>
      <w:r w:rsidR="00960559">
        <w:rPr>
          <w:rFonts w:ascii="Times New Roman" w:hAnsi="Times New Roman"/>
          <w:b/>
          <w:sz w:val="18"/>
          <w:szCs w:val="18"/>
          <w:lang w:eastAsia="ru-RU"/>
        </w:rPr>
        <w:t>2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 </w:t>
      </w:r>
      <w:r w:rsidR="007805D8">
        <w:rPr>
          <w:rFonts w:ascii="Times New Roman" w:hAnsi="Times New Roman"/>
          <w:b/>
          <w:sz w:val="18"/>
          <w:szCs w:val="18"/>
          <w:lang w:eastAsia="ru-RU"/>
        </w:rPr>
        <w:t>апреля</w:t>
      </w:r>
      <w:r w:rsidR="002916DA"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202</w:t>
      </w:r>
      <w:r w:rsidR="00DF1AC9">
        <w:rPr>
          <w:rFonts w:ascii="Times New Roman" w:hAnsi="Times New Roman"/>
          <w:b/>
          <w:sz w:val="18"/>
          <w:szCs w:val="18"/>
          <w:lang w:eastAsia="ru-RU"/>
        </w:rPr>
        <w:t>2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г., в 1</w:t>
      </w:r>
      <w:r w:rsidR="005C075D" w:rsidRPr="000238C5">
        <w:rPr>
          <w:rFonts w:ascii="Times New Roman" w:hAnsi="Times New Roman"/>
          <w:b/>
          <w:sz w:val="18"/>
          <w:szCs w:val="18"/>
          <w:lang w:eastAsia="ru-RU"/>
        </w:rPr>
        <w:t>4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t>-00 часов, в кабинете государственных закупок</w:t>
      </w:r>
    </w:p>
    <w:p w:rsidR="005C075D" w:rsidRPr="000238C5" w:rsidRDefault="005C075D" w:rsidP="00043C18">
      <w:pPr>
        <w:ind w:firstLine="400"/>
        <w:jc w:val="both"/>
        <w:rPr>
          <w:rFonts w:ascii="Times New Roman" w:hAnsi="Times New Roman" w:cs="Times New Roman"/>
          <w:sz w:val="18"/>
          <w:szCs w:val="18"/>
        </w:rPr>
      </w:pPr>
    </w:p>
    <w:sectPr w:rsidR="005C075D" w:rsidRPr="000238C5" w:rsidSect="00BA2BFF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61D55"/>
    <w:multiLevelType w:val="hybridMultilevel"/>
    <w:tmpl w:val="24682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AA1CAB"/>
    <w:multiLevelType w:val="hybridMultilevel"/>
    <w:tmpl w:val="9514AB14"/>
    <w:lvl w:ilvl="0" w:tplc="32C2B3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2142E"/>
    <w:rsid w:val="0002304D"/>
    <w:rsid w:val="000238C5"/>
    <w:rsid w:val="00043C18"/>
    <w:rsid w:val="000470C3"/>
    <w:rsid w:val="0008032C"/>
    <w:rsid w:val="00093011"/>
    <w:rsid w:val="000B0A76"/>
    <w:rsid w:val="000D7F36"/>
    <w:rsid w:val="000F7E7F"/>
    <w:rsid w:val="00115554"/>
    <w:rsid w:val="00130253"/>
    <w:rsid w:val="0013071D"/>
    <w:rsid w:val="001A54A4"/>
    <w:rsid w:val="001C0D8E"/>
    <w:rsid w:val="001D6C80"/>
    <w:rsid w:val="001E1D4F"/>
    <w:rsid w:val="00273BF9"/>
    <w:rsid w:val="002916DA"/>
    <w:rsid w:val="002A122D"/>
    <w:rsid w:val="00303BB9"/>
    <w:rsid w:val="003040AD"/>
    <w:rsid w:val="00343DDB"/>
    <w:rsid w:val="003466F8"/>
    <w:rsid w:val="00353531"/>
    <w:rsid w:val="00384976"/>
    <w:rsid w:val="003A1459"/>
    <w:rsid w:val="003D2558"/>
    <w:rsid w:val="003F1680"/>
    <w:rsid w:val="00414E7F"/>
    <w:rsid w:val="00444081"/>
    <w:rsid w:val="0045471F"/>
    <w:rsid w:val="00465517"/>
    <w:rsid w:val="00475F7F"/>
    <w:rsid w:val="004772B1"/>
    <w:rsid w:val="004C545E"/>
    <w:rsid w:val="004F6676"/>
    <w:rsid w:val="00513D58"/>
    <w:rsid w:val="0052142E"/>
    <w:rsid w:val="005C034F"/>
    <w:rsid w:val="005C075D"/>
    <w:rsid w:val="00613525"/>
    <w:rsid w:val="00621079"/>
    <w:rsid w:val="006948C1"/>
    <w:rsid w:val="006C4C19"/>
    <w:rsid w:val="006E7ABC"/>
    <w:rsid w:val="00704F06"/>
    <w:rsid w:val="00706F24"/>
    <w:rsid w:val="007328F5"/>
    <w:rsid w:val="0077559C"/>
    <w:rsid w:val="007805D8"/>
    <w:rsid w:val="0078628D"/>
    <w:rsid w:val="007A3ADA"/>
    <w:rsid w:val="0085501B"/>
    <w:rsid w:val="0085790B"/>
    <w:rsid w:val="00885171"/>
    <w:rsid w:val="00893E79"/>
    <w:rsid w:val="008A321E"/>
    <w:rsid w:val="008B4D39"/>
    <w:rsid w:val="008C0150"/>
    <w:rsid w:val="008F7615"/>
    <w:rsid w:val="00937EB6"/>
    <w:rsid w:val="00960559"/>
    <w:rsid w:val="009C0C8D"/>
    <w:rsid w:val="009C5494"/>
    <w:rsid w:val="00A14746"/>
    <w:rsid w:val="00A26C5B"/>
    <w:rsid w:val="00A43BB5"/>
    <w:rsid w:val="00A5093F"/>
    <w:rsid w:val="00A82111"/>
    <w:rsid w:val="00AB0BB2"/>
    <w:rsid w:val="00AB3152"/>
    <w:rsid w:val="00AC5192"/>
    <w:rsid w:val="00AC63B0"/>
    <w:rsid w:val="00AD1F1D"/>
    <w:rsid w:val="00AD3393"/>
    <w:rsid w:val="00AF138D"/>
    <w:rsid w:val="00B13857"/>
    <w:rsid w:val="00B17534"/>
    <w:rsid w:val="00B20F89"/>
    <w:rsid w:val="00B21242"/>
    <w:rsid w:val="00B2508F"/>
    <w:rsid w:val="00B27D34"/>
    <w:rsid w:val="00B35DB1"/>
    <w:rsid w:val="00B411DA"/>
    <w:rsid w:val="00B506E6"/>
    <w:rsid w:val="00B90E1E"/>
    <w:rsid w:val="00BA2BFF"/>
    <w:rsid w:val="00BA4990"/>
    <w:rsid w:val="00BA5335"/>
    <w:rsid w:val="00BA7F33"/>
    <w:rsid w:val="00BE20A9"/>
    <w:rsid w:val="00BE35F6"/>
    <w:rsid w:val="00BF2A99"/>
    <w:rsid w:val="00BF2CAB"/>
    <w:rsid w:val="00BF727D"/>
    <w:rsid w:val="00C412D4"/>
    <w:rsid w:val="00C70052"/>
    <w:rsid w:val="00C76D34"/>
    <w:rsid w:val="00CA5874"/>
    <w:rsid w:val="00CA7CF7"/>
    <w:rsid w:val="00CC3C5D"/>
    <w:rsid w:val="00D1607D"/>
    <w:rsid w:val="00D40089"/>
    <w:rsid w:val="00D9734E"/>
    <w:rsid w:val="00DC52BA"/>
    <w:rsid w:val="00DD20FA"/>
    <w:rsid w:val="00DF193F"/>
    <w:rsid w:val="00DF1AC9"/>
    <w:rsid w:val="00DF7BC0"/>
    <w:rsid w:val="00E23A44"/>
    <w:rsid w:val="00E26EF0"/>
    <w:rsid w:val="00E90791"/>
    <w:rsid w:val="00EB5FC3"/>
    <w:rsid w:val="00EC087C"/>
    <w:rsid w:val="00EE3FEB"/>
    <w:rsid w:val="00EF2E8C"/>
    <w:rsid w:val="00F041A9"/>
    <w:rsid w:val="00F243B1"/>
    <w:rsid w:val="00F34733"/>
    <w:rsid w:val="00F36F8C"/>
    <w:rsid w:val="00FA3200"/>
    <w:rsid w:val="00FB3358"/>
    <w:rsid w:val="00FF0124"/>
    <w:rsid w:val="00FF0A6A"/>
    <w:rsid w:val="00FF1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A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  <w:style w:type="paragraph" w:styleId="a6">
    <w:name w:val="No Spacing"/>
    <w:uiPriority w:val="1"/>
    <w:qFormat/>
    <w:rsid w:val="004F6676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unhideWhenUsed/>
    <w:rsid w:val="000B0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</cp:revision>
  <cp:lastPrinted>2020-04-10T08:43:00Z</cp:lastPrinted>
  <dcterms:created xsi:type="dcterms:W3CDTF">2022-04-04T05:45:00Z</dcterms:created>
  <dcterms:modified xsi:type="dcterms:W3CDTF">2022-04-06T06:22:00Z</dcterms:modified>
</cp:coreProperties>
</file>