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7" w:type="dxa"/>
        <w:tblInd w:w="-34" w:type="dxa"/>
        <w:tblLayout w:type="fixed"/>
        <w:tblLook w:val="04A0"/>
      </w:tblPr>
      <w:tblGrid>
        <w:gridCol w:w="34"/>
        <w:gridCol w:w="9479"/>
        <w:gridCol w:w="34"/>
      </w:tblGrid>
      <w:tr w:rsidR="004F6676" w:rsidRPr="0026287B" w:rsidTr="00F358EB">
        <w:trPr>
          <w:gridAfter w:val="1"/>
          <w:wAfter w:w="34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19006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190A8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4F6676" w:rsidRPr="0026287B" w:rsidTr="00F358EB">
        <w:trPr>
          <w:gridBefore w:val="1"/>
          <w:wBefore w:w="34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385" w:type="dxa"/>
              <w:tblLayout w:type="fixed"/>
              <w:tblLook w:val="04A0"/>
            </w:tblPr>
            <w:tblGrid>
              <w:gridCol w:w="455"/>
              <w:gridCol w:w="1950"/>
              <w:gridCol w:w="3402"/>
              <w:gridCol w:w="567"/>
              <w:gridCol w:w="743"/>
              <w:gridCol w:w="958"/>
              <w:gridCol w:w="1310"/>
            </w:tblGrid>
            <w:tr w:rsidR="00F358EB" w:rsidRPr="00F358EB" w:rsidTr="00620627">
              <w:trPr>
                <w:trHeight w:val="3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358EB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F7113" w:rsidRPr="00F358EB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наименования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358EB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характеристика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4F7113" w:rsidRPr="00F358EB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</w:t>
                  </w:r>
                  <w:proofErr w:type="spellEnd"/>
                  <w:proofErr w:type="gramEnd"/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изм</w:t>
                  </w:r>
                  <w:proofErr w:type="spell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358EB" w:rsidRDefault="00F358EB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Кол-</w:t>
                  </w:r>
                  <w:r w:rsidR="00190066"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</w:t>
                  </w:r>
                  <w:proofErr w:type="spellEnd"/>
                  <w:proofErr w:type="gramEnd"/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358EB" w:rsidRDefault="00190066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Цена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F7113" w:rsidRPr="00F358EB" w:rsidRDefault="004F7113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сумма</w:t>
                  </w:r>
                </w:p>
              </w:tc>
            </w:tr>
            <w:tr w:rsidR="00F358EB" w:rsidRPr="00F358EB" w:rsidTr="00620627">
              <w:trPr>
                <w:trHeight w:val="81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03F35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F358EB" w:rsidRDefault="00190066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Температурный датчик ОРС «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JW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Medical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3F35" w:rsidRPr="00F358EB" w:rsidRDefault="00190066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Температурный датчик ОРС «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JW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Medical</w:t>
                  </w: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03F35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F358EB" w:rsidRDefault="00B33792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100 000,00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03F35" w:rsidRPr="00F358EB" w:rsidRDefault="00B33792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300 000,00</w:t>
                  </w:r>
                </w:p>
              </w:tc>
            </w:tr>
            <w:tr w:rsidR="00F358EB" w:rsidRPr="00F358EB" w:rsidTr="00620627">
              <w:trPr>
                <w:trHeight w:val="28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Температурный датчик кувеза «МАМИ»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Температурный датчик кувеза «МАМИ»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F358EB" w:rsidRDefault="00B33792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100 000,00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F358EB" w:rsidRDefault="00B33792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800 000,00</w:t>
                  </w:r>
                </w:p>
              </w:tc>
            </w:tr>
            <w:tr w:rsidR="00F358EB" w:rsidRPr="00F358EB" w:rsidTr="00620627">
              <w:trPr>
                <w:trHeight w:val="26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Температурный датчик кувеза «</w:t>
                  </w:r>
                  <w:proofErr w:type="spellStart"/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Диксион</w:t>
                  </w:r>
                  <w:proofErr w:type="spellEnd"/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Температурный датчик кувеза «</w:t>
                  </w:r>
                  <w:proofErr w:type="spellStart"/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Диксион</w:t>
                  </w:r>
                  <w:proofErr w:type="spellEnd"/>
                  <w:r w:rsidRPr="00F358EB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F358EB" w:rsidRDefault="00190066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F358EB" w:rsidRDefault="00B33792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100 000,00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066" w:rsidRPr="00F358EB" w:rsidRDefault="00B33792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300 000,00</w:t>
                  </w:r>
                </w:p>
              </w:tc>
            </w:tr>
            <w:tr w:rsidR="00F358EB" w:rsidRPr="00F358EB" w:rsidTr="00620627">
              <w:trPr>
                <w:trHeight w:val="19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50E10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0E10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Дыхательный контур </w:t>
                  </w:r>
                  <w:proofErr w:type="spell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неонатальный</w:t>
                  </w:r>
                  <w:proofErr w:type="spell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для ИВЛ </w:t>
                  </w:r>
                  <w:r w:rsidRPr="00F358E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Humming</w:t>
                  </w: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58E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Vue</w:t>
                  </w:r>
                  <w:proofErr w:type="spell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одноразовый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0E10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Дыхательный контур </w:t>
                  </w:r>
                  <w:proofErr w:type="spell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неонатальный</w:t>
                  </w:r>
                  <w:proofErr w:type="spell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для ИВЛ </w:t>
                  </w:r>
                  <w:r w:rsidRPr="00F358E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Humming</w:t>
                  </w: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58E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Vue</w:t>
                  </w:r>
                  <w:proofErr w:type="spell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одноразовый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50E10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50E10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50E10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35 000,00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50E10" w:rsidRPr="00F358EB" w:rsidRDefault="00850E1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350 000,00</w:t>
                  </w:r>
                </w:p>
              </w:tc>
            </w:tr>
            <w:tr w:rsidR="00F358EB" w:rsidRPr="00F358EB" w:rsidTr="00620627">
              <w:trPr>
                <w:trHeight w:val="92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8E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Бинты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8E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не стер.7*14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15 000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150,00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2 250 000,00</w:t>
                  </w:r>
                </w:p>
              </w:tc>
            </w:tr>
            <w:tr w:rsidR="00F358EB" w:rsidRPr="00F358EB" w:rsidTr="00620627">
              <w:trPr>
                <w:trHeight w:val="79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8E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Бинты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58EB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стер.7*14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15 000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150,00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2 250 000,00</w:t>
                  </w:r>
                </w:p>
              </w:tc>
            </w:tr>
            <w:tr w:rsidR="00F358EB" w:rsidRPr="00F358EB" w:rsidTr="00620627">
              <w:trPr>
                <w:trHeight w:val="104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Кровать медицинская для пациентов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Железные кровати с жестким основанием. Спинки в виде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дуг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изготовлены</w:t>
                  </w:r>
                  <w:proofErr w:type="gram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круглых труб диаметром не менее 32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мм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proofErr w:type="gram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и</w:t>
                  </w:r>
                  <w:proofErr w:type="gram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20 мм. Каркас лежака гнутый профиль листового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проката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покрыт</w:t>
                  </w:r>
                  <w:proofErr w:type="gram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сварной сеткой. Соединение спинок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с</w:t>
                  </w:r>
                  <w:proofErr w:type="gramEnd"/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лежаком </w:t>
                  </w:r>
                  <w:proofErr w:type="spell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царговое</w:t>
                  </w:r>
                  <w:proofErr w:type="spell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(клин-петля). Металлические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поверхности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покрыт</w:t>
                  </w:r>
                  <w:proofErr w:type="gram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 полимерно-порошковой краской. Вес</w:t>
                  </w:r>
                </w:p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не более 22 кг. Габариты не менее 2015*800*800 мм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45 000,00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270 000,00</w:t>
                  </w:r>
                </w:p>
              </w:tc>
            </w:tr>
            <w:tr w:rsidR="00F358EB" w:rsidRPr="00F358EB" w:rsidTr="00620627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Стул лабораторный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вращающиеся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Стул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вращающиеся</w:t>
                  </w:r>
                  <w:proofErr w:type="gram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. Глубина не менее 33 см. Ширина не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менее 33 см. Высота сидения не 48-61 см. Ширина сидения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48-61 см. Глубина сидения 33 см. Вес не более 4 кг.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Материал сидения </w:t>
                  </w:r>
                  <w:proofErr w:type="spell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экокожа</w:t>
                  </w:r>
                  <w:proofErr w:type="spellEnd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. Материал каркаса металл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(нержавеющая сталь). Максимальная нагрузка 120 кг. </w:t>
                  </w:r>
                </w:p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5 500,00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27 500,00</w:t>
                  </w:r>
                </w:p>
              </w:tc>
            </w:tr>
            <w:tr w:rsidR="00F358EB" w:rsidRPr="00F358EB" w:rsidTr="00620627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Кушетка медицинская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Кушетка процедурная с регулировкой подголовника.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Конструкция разборная. Угол наклона головной части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регулируется с механической фиксацией. Ложе обито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поролоном не менее 10 см. и сверху обтянуто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искусственной кожей. Каркас выполнен из </w:t>
                  </w:r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металлического</w:t>
                  </w:r>
                  <w:proofErr w:type="gramEnd"/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профиля, покрытого полимерно-порошковым покрытием.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Длина не менее 1900 мм. Ширина не менее 600 мм. Высота</w:t>
                  </w:r>
                </w:p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менее 600 мм. Максимальная нагрузка 150 кг. </w:t>
                  </w:r>
                </w:p>
                <w:p w:rsidR="00190A8F" w:rsidRPr="00F358EB" w:rsidRDefault="00190A8F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40 000,00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240 000,00</w:t>
                  </w:r>
                </w:p>
              </w:tc>
            </w:tr>
            <w:tr w:rsidR="00F358EB" w:rsidRPr="00F358EB" w:rsidTr="00620627">
              <w:trPr>
                <w:trHeight w:val="699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Стол мойка хирургическая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358EB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Стол-мойка из нержавеющей стали. Размер м60*60 см.</w:t>
                  </w:r>
                </w:p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 xml:space="preserve">Глубина 30 см. Высота не менее 1 м.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46 000,00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t>230 000,00</w:t>
                  </w:r>
                </w:p>
              </w:tc>
            </w:tr>
            <w:tr w:rsidR="00F358EB" w:rsidRPr="00F358EB" w:rsidTr="00620627">
              <w:trPr>
                <w:trHeight w:val="10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90A8F" w:rsidRPr="00F358EB" w:rsidRDefault="00F358EB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58EB"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Pr="00F358EB" w:rsidRDefault="008C470A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Размораживатель плазмы РП2-01 – «БФА»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90A8F" w:rsidRDefault="008C470A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Размораживатель плазмы РП2-01 – «БФА»</w:t>
                  </w:r>
                </w:p>
                <w:p w:rsidR="008C470A" w:rsidRDefault="008C470A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Емкость камеры дм3-10</w:t>
                  </w:r>
                </w:p>
                <w:p w:rsidR="008C470A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Количество одновременно размораживающих контейнеров объемом до 250 мл-4шт,</w:t>
                  </w:r>
                </w:p>
                <w:p w:rsidR="00482D00" w:rsidRDefault="00482D00" w:rsidP="00482D00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Количество одновременно размораживающих контейнеров объемом до 500 мл-2шт,</w:t>
                  </w:r>
                </w:p>
                <w:p w:rsidR="00482D00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Габаритные размеры (длина*ширина*высота) -380*340*360</w:t>
                  </w:r>
                </w:p>
                <w:p w:rsidR="00482D00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Масса не более 12кг</w:t>
                  </w:r>
                </w:p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90A8F" w:rsidRPr="00F358EB" w:rsidRDefault="008C470A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8C470A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970 000,00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90A8F" w:rsidRPr="00F358EB" w:rsidRDefault="00482D00" w:rsidP="00482D00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970 000,00</w:t>
                  </w:r>
                </w:p>
              </w:tc>
            </w:tr>
            <w:tr w:rsidR="008C470A" w:rsidRPr="00F358EB" w:rsidTr="00620627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C470A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C470A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Штативы под капельницу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C470A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Штативы под капельницу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C470A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C470A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C470A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C470A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25 000,00</w:t>
                  </w:r>
                </w:p>
              </w:tc>
            </w:tr>
            <w:tr w:rsidR="00482D00" w:rsidRPr="00F358EB" w:rsidTr="00620627">
              <w:trPr>
                <w:trHeight w:val="81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Тест индикаторы 134С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82D00" w:rsidRPr="00F358EB" w:rsidRDefault="00482D00" w:rsidP="004561D7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Тест индикаторы 134С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</w:t>
                  </w:r>
                  <w:proofErr w:type="spell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60 000,00</w:t>
                  </w:r>
                </w:p>
              </w:tc>
            </w:tr>
            <w:tr w:rsidR="00482D00" w:rsidRPr="00F358EB" w:rsidTr="00620627">
              <w:trPr>
                <w:trHeight w:val="3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82D00" w:rsidRPr="00F358EB" w:rsidRDefault="00482D00" w:rsidP="00482D00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Тест индикаторы 121С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82D00" w:rsidRPr="00F358EB" w:rsidRDefault="00482D00" w:rsidP="004561D7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Тест индикаторы 121С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</w:t>
                  </w:r>
                  <w:proofErr w:type="spell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60 000,00</w:t>
                  </w:r>
                </w:p>
              </w:tc>
            </w:tr>
            <w:tr w:rsidR="00830695" w:rsidRPr="00F358EB" w:rsidTr="00620627">
              <w:trPr>
                <w:trHeight w:val="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695" w:rsidRDefault="00830695" w:rsidP="00482D00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Термоконтейнер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с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хладоэлементом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12 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695" w:rsidRDefault="00830695" w:rsidP="004561D7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Термоконтейнер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с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хладоэлементом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12 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50 000,00</w:t>
                  </w:r>
                </w:p>
              </w:tc>
            </w:tr>
            <w:tr w:rsidR="00830695" w:rsidRPr="00F358EB" w:rsidTr="00620627">
              <w:trPr>
                <w:trHeight w:val="538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695" w:rsidRDefault="00830695">
                  <w:proofErr w:type="spellStart"/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>Термоконтейнер</w:t>
                  </w:r>
                  <w:proofErr w:type="spellEnd"/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хладоэлементом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16</w:t>
                  </w:r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 xml:space="preserve"> л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30695" w:rsidRDefault="00830695" w:rsidP="00830695">
                  <w:proofErr w:type="spellStart"/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>Термоконтейнер</w:t>
                  </w:r>
                  <w:proofErr w:type="spellEnd"/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 xml:space="preserve"> с </w:t>
                  </w:r>
                  <w:proofErr w:type="spellStart"/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>хладоэлементом</w:t>
                  </w:r>
                  <w:proofErr w:type="spellEnd"/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  <w:r w:rsidRPr="0016427A">
                    <w:rPr>
                      <w:rFonts w:ascii="Times New Roman" w:hAnsi="Times New Roman"/>
                      <w:sz w:val="18"/>
                      <w:szCs w:val="18"/>
                    </w:rPr>
                    <w:t xml:space="preserve"> 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25 000,00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30695" w:rsidRDefault="00830695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50 000,00</w:t>
                  </w:r>
                </w:p>
              </w:tc>
            </w:tr>
            <w:tr w:rsidR="00F80BED" w:rsidRPr="00F358EB" w:rsidTr="00620627">
              <w:trPr>
                <w:trHeight w:val="12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80BED" w:rsidRDefault="00F80BED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80BED" w:rsidRPr="00F80BED" w:rsidRDefault="00F80BED" w:rsidP="00F80BED">
                  <w:pPr>
                    <w:pStyle w:val="a6"/>
                    <w:rPr>
                      <w:rFonts w:ascii="Times New Roman" w:hAnsi="Times New Roman"/>
                    </w:rPr>
                  </w:pPr>
                  <w:r w:rsidRPr="00F80BED">
                    <w:rPr>
                      <w:rFonts w:ascii="Times New Roman" w:hAnsi="Times New Roman"/>
                      <w:sz w:val="18"/>
                    </w:rPr>
                    <w:t xml:space="preserve">Стекло предметное </w:t>
                  </w:r>
                  <w:proofErr w:type="gramStart"/>
                  <w:r w:rsidRPr="00F80BED">
                    <w:rPr>
                      <w:rFonts w:ascii="Times New Roman" w:hAnsi="Times New Roman"/>
                      <w:sz w:val="18"/>
                    </w:rPr>
                    <w:t>с</w:t>
                  </w:r>
                  <w:proofErr w:type="gramEnd"/>
                  <w:r w:rsidRPr="00F80BED">
                    <w:rPr>
                      <w:rFonts w:ascii="Times New Roman" w:hAnsi="Times New Roman"/>
                      <w:sz w:val="18"/>
                    </w:rPr>
                    <w:t xml:space="preserve"> шлиф краями и полоской для записи </w:t>
                  </w:r>
                  <w:r w:rsidRPr="00F80BED">
                    <w:rPr>
                      <w:rFonts w:ascii="Times New Roman" w:eastAsia="Times New Roman" w:hAnsi="Times New Roman"/>
                      <w:sz w:val="16"/>
                      <w:szCs w:val="20"/>
                      <w:lang w:eastAsia="ru-RU"/>
                    </w:rPr>
                    <w:t>двусторонней матовый полос</w:t>
                  </w:r>
                  <w:r w:rsidRPr="00F80BED">
                    <w:rPr>
                      <w:rFonts w:ascii="Times New Roman" w:hAnsi="Times New Roman"/>
                      <w:sz w:val="18"/>
                    </w:rPr>
                    <w:t xml:space="preserve"> №50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80BED" w:rsidRPr="0016427A" w:rsidRDefault="00F80BED" w:rsidP="0083069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80BED">
                    <w:rPr>
                      <w:rFonts w:ascii="Times New Roman" w:hAnsi="Times New Roman" w:cs="Times New Roman"/>
                      <w:sz w:val="18"/>
                    </w:rPr>
                    <w:t xml:space="preserve">Стекло предметное </w:t>
                  </w:r>
                  <w:proofErr w:type="gramStart"/>
                  <w:r w:rsidRPr="00F80BED"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proofErr w:type="gramEnd"/>
                  <w:r w:rsidRPr="00F80BED">
                    <w:rPr>
                      <w:rFonts w:ascii="Times New Roman" w:hAnsi="Times New Roman" w:cs="Times New Roman"/>
                      <w:sz w:val="18"/>
                    </w:rPr>
                    <w:t xml:space="preserve"> шлиф краями и полоской для записи </w:t>
                  </w:r>
                  <w:r w:rsidRPr="00F80BED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двусторонней матовый полос</w:t>
                  </w:r>
                  <w:r w:rsidRPr="00F80BED">
                    <w:rPr>
                      <w:rFonts w:ascii="Times New Roman" w:hAnsi="Times New Roman" w:cs="Times New Roman"/>
                      <w:sz w:val="18"/>
                    </w:rPr>
                    <w:t xml:space="preserve"> №50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F80BED" w:rsidRDefault="00F80BED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</w:t>
                  </w:r>
                  <w:proofErr w:type="spellEnd"/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80BED" w:rsidRDefault="006A197D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80BED" w:rsidRDefault="006A197D" w:rsidP="006A197D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80BED" w:rsidRDefault="006A197D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10 000,00</w:t>
                  </w:r>
                </w:p>
              </w:tc>
            </w:tr>
            <w:tr w:rsidR="00482D00" w:rsidRPr="00F358EB" w:rsidTr="00620627">
              <w:trPr>
                <w:trHeight w:val="113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F358EB" w:rsidRDefault="00482D00" w:rsidP="00F358EB">
                  <w:pPr>
                    <w:pStyle w:val="a6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482D00" w:rsidRPr="00620627" w:rsidRDefault="00620627" w:rsidP="00F358EB">
                  <w:pPr>
                    <w:pStyle w:val="a6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62062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8 242 500,00</w:t>
                  </w:r>
                </w:p>
              </w:tc>
            </w:tr>
          </w:tbl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534C62">
        <w:rPr>
          <w:rFonts w:ascii="Times New Roman" w:hAnsi="Times New Roman"/>
          <w:b/>
          <w:sz w:val="20"/>
          <w:szCs w:val="20"/>
          <w:lang w:eastAsia="ru-RU"/>
        </w:rPr>
        <w:t xml:space="preserve">по заявке заказчика.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620627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CB5CA0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620627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 xml:space="preserve"> мая</w:t>
      </w:r>
      <w:r w:rsidR="00377D64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</w:t>
      </w:r>
      <w:r w:rsidR="00DA7BD6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534C62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90A8F">
        <w:rPr>
          <w:rFonts w:ascii="Times New Roman" w:hAnsi="Times New Roman"/>
          <w:b/>
          <w:sz w:val="20"/>
          <w:szCs w:val="20"/>
          <w:lang w:eastAsia="ru-RU"/>
        </w:rPr>
        <w:t>мая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324EAC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9BE" w:rsidRPr="000118F2" w:rsidRDefault="005729BE" w:rsidP="000118F2">
      <w:pPr>
        <w:spacing w:after="0" w:line="240" w:lineRule="auto"/>
      </w:pPr>
      <w:r>
        <w:separator/>
      </w:r>
    </w:p>
  </w:endnote>
  <w:endnote w:type="continuationSeparator" w:id="0">
    <w:p w:rsidR="005729BE" w:rsidRPr="000118F2" w:rsidRDefault="005729BE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9BE" w:rsidRPr="000118F2" w:rsidRDefault="005729BE" w:rsidP="000118F2">
      <w:pPr>
        <w:spacing w:after="0" w:line="240" w:lineRule="auto"/>
      </w:pPr>
      <w:r>
        <w:separator/>
      </w:r>
    </w:p>
  </w:footnote>
  <w:footnote w:type="continuationSeparator" w:id="0">
    <w:p w:rsidR="005729BE" w:rsidRPr="000118F2" w:rsidRDefault="005729BE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179EA"/>
    <w:rsid w:val="0002304D"/>
    <w:rsid w:val="00023DCA"/>
    <w:rsid w:val="00043C18"/>
    <w:rsid w:val="00053661"/>
    <w:rsid w:val="000562E1"/>
    <w:rsid w:val="00067820"/>
    <w:rsid w:val="00067F4D"/>
    <w:rsid w:val="00070A78"/>
    <w:rsid w:val="00073098"/>
    <w:rsid w:val="00076A8A"/>
    <w:rsid w:val="0008032C"/>
    <w:rsid w:val="00083EF9"/>
    <w:rsid w:val="00093011"/>
    <w:rsid w:val="00094C53"/>
    <w:rsid w:val="000A1AC0"/>
    <w:rsid w:val="000A22B7"/>
    <w:rsid w:val="000B5424"/>
    <w:rsid w:val="000C0B75"/>
    <w:rsid w:val="000C620F"/>
    <w:rsid w:val="000D7B2F"/>
    <w:rsid w:val="000E6BB9"/>
    <w:rsid w:val="000E7B1E"/>
    <w:rsid w:val="000F55E1"/>
    <w:rsid w:val="000F7E7F"/>
    <w:rsid w:val="00101E8A"/>
    <w:rsid w:val="00104C60"/>
    <w:rsid w:val="00107925"/>
    <w:rsid w:val="001142EC"/>
    <w:rsid w:val="00115554"/>
    <w:rsid w:val="001163DC"/>
    <w:rsid w:val="00116A2C"/>
    <w:rsid w:val="00125CEB"/>
    <w:rsid w:val="0013071D"/>
    <w:rsid w:val="00132887"/>
    <w:rsid w:val="00133BE1"/>
    <w:rsid w:val="00141E2A"/>
    <w:rsid w:val="0015193C"/>
    <w:rsid w:val="001717FB"/>
    <w:rsid w:val="00190066"/>
    <w:rsid w:val="00190A8F"/>
    <w:rsid w:val="001A58D4"/>
    <w:rsid w:val="001C0D8E"/>
    <w:rsid w:val="001C670B"/>
    <w:rsid w:val="001D6C80"/>
    <w:rsid w:val="001E1D4F"/>
    <w:rsid w:val="0020008B"/>
    <w:rsid w:val="00215A91"/>
    <w:rsid w:val="0022259E"/>
    <w:rsid w:val="00224E03"/>
    <w:rsid w:val="00245D96"/>
    <w:rsid w:val="00247D3E"/>
    <w:rsid w:val="002536CE"/>
    <w:rsid w:val="00257308"/>
    <w:rsid w:val="0026287B"/>
    <w:rsid w:val="00282D1D"/>
    <w:rsid w:val="00293525"/>
    <w:rsid w:val="002A3E12"/>
    <w:rsid w:val="002A4AF8"/>
    <w:rsid w:val="002B152A"/>
    <w:rsid w:val="002C2002"/>
    <w:rsid w:val="002C5233"/>
    <w:rsid w:val="002C7991"/>
    <w:rsid w:val="002E2C48"/>
    <w:rsid w:val="002F1C6C"/>
    <w:rsid w:val="002F536A"/>
    <w:rsid w:val="00303BB9"/>
    <w:rsid w:val="003040AD"/>
    <w:rsid w:val="00306B71"/>
    <w:rsid w:val="00312365"/>
    <w:rsid w:val="00324EAC"/>
    <w:rsid w:val="00334CAA"/>
    <w:rsid w:val="00342C80"/>
    <w:rsid w:val="003466F8"/>
    <w:rsid w:val="00350A77"/>
    <w:rsid w:val="0035156E"/>
    <w:rsid w:val="00353531"/>
    <w:rsid w:val="0036550B"/>
    <w:rsid w:val="003702B1"/>
    <w:rsid w:val="003702C5"/>
    <w:rsid w:val="00370BD1"/>
    <w:rsid w:val="003776D8"/>
    <w:rsid w:val="00377875"/>
    <w:rsid w:val="00377D64"/>
    <w:rsid w:val="00384976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34D6"/>
    <w:rsid w:val="0045471F"/>
    <w:rsid w:val="00465517"/>
    <w:rsid w:val="00475F7F"/>
    <w:rsid w:val="004772B1"/>
    <w:rsid w:val="00477397"/>
    <w:rsid w:val="00482D00"/>
    <w:rsid w:val="00493DD2"/>
    <w:rsid w:val="004B0F77"/>
    <w:rsid w:val="004B2999"/>
    <w:rsid w:val="004C2288"/>
    <w:rsid w:val="004C2CA7"/>
    <w:rsid w:val="004C545E"/>
    <w:rsid w:val="004F6676"/>
    <w:rsid w:val="004F7113"/>
    <w:rsid w:val="0050049E"/>
    <w:rsid w:val="00513D58"/>
    <w:rsid w:val="0052142E"/>
    <w:rsid w:val="00534C62"/>
    <w:rsid w:val="00541E88"/>
    <w:rsid w:val="00542D70"/>
    <w:rsid w:val="00544055"/>
    <w:rsid w:val="005444DE"/>
    <w:rsid w:val="005729BE"/>
    <w:rsid w:val="00597F17"/>
    <w:rsid w:val="005A3746"/>
    <w:rsid w:val="005A6636"/>
    <w:rsid w:val="005A770D"/>
    <w:rsid w:val="005B0FEB"/>
    <w:rsid w:val="005C034F"/>
    <w:rsid w:val="005C075D"/>
    <w:rsid w:val="005C5A30"/>
    <w:rsid w:val="005D7454"/>
    <w:rsid w:val="005F0D1F"/>
    <w:rsid w:val="005F720B"/>
    <w:rsid w:val="00604140"/>
    <w:rsid w:val="00605B7B"/>
    <w:rsid w:val="0060765D"/>
    <w:rsid w:val="00613525"/>
    <w:rsid w:val="006155B6"/>
    <w:rsid w:val="00620627"/>
    <w:rsid w:val="006220DD"/>
    <w:rsid w:val="00657BFB"/>
    <w:rsid w:val="00677EB5"/>
    <w:rsid w:val="00694CE3"/>
    <w:rsid w:val="00694F21"/>
    <w:rsid w:val="006A197D"/>
    <w:rsid w:val="006A2152"/>
    <w:rsid w:val="006B1098"/>
    <w:rsid w:val="006B1C38"/>
    <w:rsid w:val="006C4C19"/>
    <w:rsid w:val="006E03EE"/>
    <w:rsid w:val="006E46E5"/>
    <w:rsid w:val="006E7ABC"/>
    <w:rsid w:val="006F1477"/>
    <w:rsid w:val="006F55A3"/>
    <w:rsid w:val="00703F35"/>
    <w:rsid w:val="00704F06"/>
    <w:rsid w:val="00706F24"/>
    <w:rsid w:val="00721308"/>
    <w:rsid w:val="007328F5"/>
    <w:rsid w:val="00733481"/>
    <w:rsid w:val="00733808"/>
    <w:rsid w:val="00745E58"/>
    <w:rsid w:val="00746B75"/>
    <w:rsid w:val="0074782E"/>
    <w:rsid w:val="00765365"/>
    <w:rsid w:val="0078628D"/>
    <w:rsid w:val="007C31C5"/>
    <w:rsid w:val="007C7CC3"/>
    <w:rsid w:val="007D12F1"/>
    <w:rsid w:val="007D1D64"/>
    <w:rsid w:val="007E1EA9"/>
    <w:rsid w:val="008235FA"/>
    <w:rsid w:val="00827E17"/>
    <w:rsid w:val="00830695"/>
    <w:rsid w:val="00831757"/>
    <w:rsid w:val="00850E10"/>
    <w:rsid w:val="00874953"/>
    <w:rsid w:val="00875CCC"/>
    <w:rsid w:val="00885171"/>
    <w:rsid w:val="00893E79"/>
    <w:rsid w:val="00894236"/>
    <w:rsid w:val="008A321E"/>
    <w:rsid w:val="008A3846"/>
    <w:rsid w:val="008B0C20"/>
    <w:rsid w:val="008B7651"/>
    <w:rsid w:val="008C470A"/>
    <w:rsid w:val="008D4C90"/>
    <w:rsid w:val="009025B2"/>
    <w:rsid w:val="00903BBD"/>
    <w:rsid w:val="009237CA"/>
    <w:rsid w:val="00927F7B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A501F"/>
    <w:rsid w:val="009B03D5"/>
    <w:rsid w:val="009C0C8D"/>
    <w:rsid w:val="009C19FC"/>
    <w:rsid w:val="009C4BF5"/>
    <w:rsid w:val="009C4D3F"/>
    <w:rsid w:val="009C6CCE"/>
    <w:rsid w:val="009D5FA0"/>
    <w:rsid w:val="009D67DB"/>
    <w:rsid w:val="00A14746"/>
    <w:rsid w:val="00A249F4"/>
    <w:rsid w:val="00A26C5B"/>
    <w:rsid w:val="00A43BB5"/>
    <w:rsid w:val="00A47567"/>
    <w:rsid w:val="00A479EA"/>
    <w:rsid w:val="00A5093F"/>
    <w:rsid w:val="00A65211"/>
    <w:rsid w:val="00A74B54"/>
    <w:rsid w:val="00A7562D"/>
    <w:rsid w:val="00A82111"/>
    <w:rsid w:val="00A86AB6"/>
    <w:rsid w:val="00A90D4B"/>
    <w:rsid w:val="00A94A92"/>
    <w:rsid w:val="00AA7BEF"/>
    <w:rsid w:val="00AB3152"/>
    <w:rsid w:val="00AC5192"/>
    <w:rsid w:val="00AC6339"/>
    <w:rsid w:val="00AC7A88"/>
    <w:rsid w:val="00AD1F1D"/>
    <w:rsid w:val="00AD23AA"/>
    <w:rsid w:val="00AF138D"/>
    <w:rsid w:val="00AF29E7"/>
    <w:rsid w:val="00B10129"/>
    <w:rsid w:val="00B17534"/>
    <w:rsid w:val="00B20F89"/>
    <w:rsid w:val="00B21242"/>
    <w:rsid w:val="00B27D34"/>
    <w:rsid w:val="00B33792"/>
    <w:rsid w:val="00B35BC0"/>
    <w:rsid w:val="00B35C6B"/>
    <w:rsid w:val="00B411DA"/>
    <w:rsid w:val="00B77A00"/>
    <w:rsid w:val="00B80366"/>
    <w:rsid w:val="00B9224E"/>
    <w:rsid w:val="00BA47A3"/>
    <w:rsid w:val="00BA5335"/>
    <w:rsid w:val="00BC5C87"/>
    <w:rsid w:val="00BD7471"/>
    <w:rsid w:val="00BE35F6"/>
    <w:rsid w:val="00BE5718"/>
    <w:rsid w:val="00BF2A99"/>
    <w:rsid w:val="00BF2CAB"/>
    <w:rsid w:val="00BF727D"/>
    <w:rsid w:val="00C02AFF"/>
    <w:rsid w:val="00C0394D"/>
    <w:rsid w:val="00C2375B"/>
    <w:rsid w:val="00C268BC"/>
    <w:rsid w:val="00C30F52"/>
    <w:rsid w:val="00C34A40"/>
    <w:rsid w:val="00C36315"/>
    <w:rsid w:val="00C40EB9"/>
    <w:rsid w:val="00C44649"/>
    <w:rsid w:val="00C44711"/>
    <w:rsid w:val="00C5710F"/>
    <w:rsid w:val="00C578E1"/>
    <w:rsid w:val="00C61D0E"/>
    <w:rsid w:val="00C678C2"/>
    <w:rsid w:val="00C71896"/>
    <w:rsid w:val="00C771FC"/>
    <w:rsid w:val="00C81884"/>
    <w:rsid w:val="00C83621"/>
    <w:rsid w:val="00C86A55"/>
    <w:rsid w:val="00C93BE3"/>
    <w:rsid w:val="00C95BD3"/>
    <w:rsid w:val="00CA2D95"/>
    <w:rsid w:val="00CA5CC9"/>
    <w:rsid w:val="00CB5CA0"/>
    <w:rsid w:val="00CC3C5D"/>
    <w:rsid w:val="00D40089"/>
    <w:rsid w:val="00D42B1B"/>
    <w:rsid w:val="00D5569B"/>
    <w:rsid w:val="00D576A7"/>
    <w:rsid w:val="00D67156"/>
    <w:rsid w:val="00D8083D"/>
    <w:rsid w:val="00D820F3"/>
    <w:rsid w:val="00D9659F"/>
    <w:rsid w:val="00D9734E"/>
    <w:rsid w:val="00DA48EF"/>
    <w:rsid w:val="00DA7BD6"/>
    <w:rsid w:val="00DB493A"/>
    <w:rsid w:val="00DC295B"/>
    <w:rsid w:val="00DC52BA"/>
    <w:rsid w:val="00DC6378"/>
    <w:rsid w:val="00DD20FA"/>
    <w:rsid w:val="00DF193F"/>
    <w:rsid w:val="00E23A44"/>
    <w:rsid w:val="00E30A83"/>
    <w:rsid w:val="00E323BD"/>
    <w:rsid w:val="00E40034"/>
    <w:rsid w:val="00E4368E"/>
    <w:rsid w:val="00E54BDA"/>
    <w:rsid w:val="00E67337"/>
    <w:rsid w:val="00E76E1B"/>
    <w:rsid w:val="00E76FAF"/>
    <w:rsid w:val="00E77F23"/>
    <w:rsid w:val="00E84975"/>
    <w:rsid w:val="00E90791"/>
    <w:rsid w:val="00E921B0"/>
    <w:rsid w:val="00EA123D"/>
    <w:rsid w:val="00EB127C"/>
    <w:rsid w:val="00EB17AC"/>
    <w:rsid w:val="00EB5BAF"/>
    <w:rsid w:val="00EB5FC3"/>
    <w:rsid w:val="00EC087C"/>
    <w:rsid w:val="00EC4B7D"/>
    <w:rsid w:val="00EC6814"/>
    <w:rsid w:val="00ED57D8"/>
    <w:rsid w:val="00EE30DE"/>
    <w:rsid w:val="00EE3FEB"/>
    <w:rsid w:val="00EF2E8C"/>
    <w:rsid w:val="00F166CB"/>
    <w:rsid w:val="00F34733"/>
    <w:rsid w:val="00F3531B"/>
    <w:rsid w:val="00F358EB"/>
    <w:rsid w:val="00F36F8C"/>
    <w:rsid w:val="00F62A90"/>
    <w:rsid w:val="00F641EE"/>
    <w:rsid w:val="00F7090C"/>
    <w:rsid w:val="00F7423C"/>
    <w:rsid w:val="00F77209"/>
    <w:rsid w:val="00F80BED"/>
    <w:rsid w:val="00F83E0B"/>
    <w:rsid w:val="00F967F2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2">
    <w:name w:val="heading 2"/>
    <w:basedOn w:val="a"/>
    <w:link w:val="20"/>
    <w:uiPriority w:val="99"/>
    <w:qFormat/>
    <w:rsid w:val="00A47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paragraph" w:styleId="ac">
    <w:name w:val="Balloon Text"/>
    <w:basedOn w:val="a"/>
    <w:link w:val="ad"/>
    <w:uiPriority w:val="99"/>
    <w:semiHidden/>
    <w:unhideWhenUsed/>
    <w:rsid w:val="005440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440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47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22"/>
    <w:qFormat/>
    <w:rsid w:val="00E32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2020-09-07T04:06:00Z</cp:lastPrinted>
  <dcterms:created xsi:type="dcterms:W3CDTF">2022-04-25T04:54:00Z</dcterms:created>
  <dcterms:modified xsi:type="dcterms:W3CDTF">2022-04-26T05:55:00Z</dcterms:modified>
</cp:coreProperties>
</file>