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-34" w:type="dxa"/>
        <w:tblLayout w:type="fixed"/>
        <w:tblLook w:val="04A0"/>
      </w:tblPr>
      <w:tblGrid>
        <w:gridCol w:w="9513"/>
      </w:tblGrid>
      <w:tr w:rsidR="004F6676" w:rsidRPr="0026287B" w:rsidTr="005C075D">
        <w:trPr>
          <w:trHeight w:val="300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B75" w:rsidRPr="00C14EA3" w:rsidRDefault="00F36F8C" w:rsidP="0026287B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</w:pPr>
            <w:r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Объявление</w:t>
            </w:r>
            <w:r w:rsidR="004F6676" w:rsidRPr="002628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№</w:t>
            </w:r>
            <w:r w:rsidR="00C14EA3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1</w:t>
            </w:r>
            <w:r w:rsidR="00383D55">
              <w:rPr>
                <w:rFonts w:ascii="Times New Roman" w:hAnsi="Times New Roman"/>
                <w:b/>
                <w:sz w:val="20"/>
                <w:szCs w:val="20"/>
                <w:lang w:val="kk-KZ" w:eastAsia="ru-RU"/>
              </w:rPr>
              <w:t>9</w:t>
            </w:r>
          </w:p>
        </w:tc>
      </w:tr>
      <w:tr w:rsidR="004F6676" w:rsidRPr="00383D55" w:rsidTr="005C075D">
        <w:trPr>
          <w:trHeight w:val="8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E8C" w:rsidRPr="00383D55" w:rsidRDefault="004F6676" w:rsidP="00383D55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>КГП на ПХВ «</w:t>
            </w:r>
            <w:proofErr w:type="spellStart"/>
            <w:r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>Енбекшиказахская</w:t>
            </w:r>
            <w:proofErr w:type="spellEnd"/>
            <w:r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многопрофильная межрайонная</w:t>
            </w:r>
            <w:r w:rsidR="00EF2E8C"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>больница» ГУ УЗАО объявляет о начале проведения закупа способом ценовых предложений (далее - ценовой закуп)</w:t>
            </w:r>
          </w:p>
          <w:p w:rsidR="004F6676" w:rsidRPr="00383D55" w:rsidRDefault="004F6676" w:rsidP="00383D55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закупу </w:t>
            </w:r>
            <w:r w:rsidR="00245D96"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>медицинские изделия</w:t>
            </w:r>
            <w:r w:rsidR="0018708F"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2023год</w:t>
            </w:r>
            <w:r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  <w:p w:rsidR="00EF2E8C" w:rsidRPr="00383D55" w:rsidRDefault="00EF2E8C" w:rsidP="00383D55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F2E8C" w:rsidRPr="00383D55" w:rsidRDefault="00EF2E8C" w:rsidP="00383D55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ЛОТ: </w:t>
            </w:r>
            <w:r w:rsidR="00DC295B" w:rsidRPr="00383D55">
              <w:rPr>
                <w:rFonts w:ascii="Times New Roman" w:hAnsi="Times New Roman"/>
                <w:sz w:val="20"/>
                <w:szCs w:val="20"/>
                <w:lang w:eastAsia="ru-RU"/>
              </w:rPr>
              <w:t>ИМН</w:t>
            </w:r>
          </w:p>
          <w:p w:rsidR="00A64332" w:rsidRPr="00383D55" w:rsidRDefault="00A64332" w:rsidP="00383D55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W w:w="9380" w:type="dxa"/>
              <w:tblLayout w:type="fixed"/>
              <w:tblLook w:val="04A0"/>
            </w:tblPr>
            <w:tblGrid>
              <w:gridCol w:w="591"/>
              <w:gridCol w:w="1701"/>
              <w:gridCol w:w="3261"/>
              <w:gridCol w:w="567"/>
              <w:gridCol w:w="709"/>
              <w:gridCol w:w="1134"/>
              <w:gridCol w:w="1417"/>
            </w:tblGrid>
            <w:tr w:rsidR="007C70A1" w:rsidRPr="00383D55" w:rsidTr="00383D55">
              <w:trPr>
                <w:trHeight w:val="465"/>
              </w:trPr>
              <w:tc>
                <w:tcPr>
                  <w:tcW w:w="5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26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Описание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Ед.</w:t>
                  </w:r>
                </w:p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изм</w:t>
                  </w:r>
                  <w:proofErr w:type="spellEnd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Цена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7C70A1" w:rsidRPr="00383D55" w:rsidTr="00383D55">
              <w:trPr>
                <w:trHeight w:val="46"/>
              </w:trPr>
              <w:tc>
                <w:tcPr>
                  <w:tcW w:w="59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170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7C70A1" w:rsidRPr="00383D55" w:rsidRDefault="007C70A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C70A1" w:rsidRPr="00383D55" w:rsidTr="00383D55">
              <w:trPr>
                <w:trHeight w:val="138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383D55" w:rsidRDefault="000D2B27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2B27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Внутриматочная спираль модель </w:t>
                  </w:r>
                  <w:proofErr w:type="gram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383D55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Cu</w:t>
                  </w: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380А размер 32мм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2B27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Внутриматочная спираль модель </w:t>
                  </w:r>
                  <w:proofErr w:type="gram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</w:t>
                  </w:r>
                  <w:proofErr w:type="gramEnd"/>
                  <w:r w:rsidRPr="00383D55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Cu</w:t>
                  </w: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380А размер 32мм. Состоит из спирали, усиков, подвижного ограничителя, проводника для ведения спирали и </w:t>
                  </w:r>
                  <w:proofErr w:type="spell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бранши</w:t>
                  </w:r>
                  <w:proofErr w:type="spellEnd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проводника</w:t>
                  </w:r>
                </w:p>
                <w:p w:rsidR="00643A43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РК-ИМН5№014800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643,80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C70A1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1 287 600,00</w:t>
                  </w:r>
                </w:p>
              </w:tc>
            </w:tr>
            <w:tr w:rsidR="00261473" w:rsidRPr="00383D55" w:rsidTr="00383D55">
              <w:trPr>
                <w:trHeight w:val="161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26147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Тест для определения беременности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Тест для определения беременности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40</w:t>
                  </w:r>
                  <w:r w:rsidR="0074618D"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643A4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120 000,00</w:t>
                  </w:r>
                </w:p>
              </w:tc>
            </w:tr>
            <w:tr w:rsidR="00261473" w:rsidRPr="00383D55" w:rsidTr="00383D55">
              <w:trPr>
                <w:trHeight w:val="196"/>
              </w:trPr>
              <w:tc>
                <w:tcPr>
                  <w:tcW w:w="5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26147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83D55" w:rsidRPr="00383D55" w:rsidRDefault="00383D55" w:rsidP="00383D55">
                  <w:pPr>
                    <w:pStyle w:val="a6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83D55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Наконечник оптический 2KF.600.1500.L, съемный</w:t>
                  </w:r>
                </w:p>
                <w:p w:rsidR="00261473" w:rsidRPr="00383D55" w:rsidRDefault="00261473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383D55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Наконечник с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двухкольцевым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(двойным радиальным) выходом излучения (технология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DuoLight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™), для подключения к держателю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световода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имеет оптический разъем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феррульного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типа с замком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Луер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(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Luer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Lock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). Используется совместно с Лазером хирургическим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Mediola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Compact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и Держателем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световода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Mediola</w:t>
                  </w:r>
                  <w:proofErr w:type="spellEnd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 xml:space="preserve"> </w:t>
                  </w:r>
                  <w:proofErr w:type="spellStart"/>
                  <w:r w:rsidRPr="00383D55">
                    <w:rPr>
                      <w:rFonts w:ascii="Times New Roman" w:hAnsi="Times New Roman"/>
                      <w:color w:val="212529"/>
                      <w:sz w:val="20"/>
                      <w:szCs w:val="20"/>
                      <w:shd w:val="clear" w:color="auto" w:fill="EEEEEE"/>
                    </w:rPr>
                    <w:t>Colibri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9C3D80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83D55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383D55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383D55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57 000,00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61473" w:rsidRPr="00383D55" w:rsidRDefault="00383D55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1 710 000,00</w:t>
                  </w:r>
                </w:p>
              </w:tc>
            </w:tr>
            <w:tr w:rsidR="009C3D80" w:rsidRPr="00383D55" w:rsidTr="00383D55">
              <w:trPr>
                <w:trHeight w:val="103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383D55" w:rsidRDefault="00383D55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Анти-бит</w:t>
                  </w:r>
                  <w:proofErr w:type="spellEnd"/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Шампунь лечебный 150 мл №1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515,00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3D80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51 500,00</w:t>
                  </w:r>
                </w:p>
              </w:tc>
            </w:tr>
            <w:tr w:rsidR="00853621" w:rsidRPr="00383D55" w:rsidTr="00383D55">
              <w:trPr>
                <w:trHeight w:val="92"/>
              </w:trPr>
              <w:tc>
                <w:tcPr>
                  <w:tcW w:w="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Pr="00383D55" w:rsidRDefault="00383D55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83D5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Pr="00383D55" w:rsidRDefault="00853621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53621" w:rsidRPr="00383D55" w:rsidRDefault="00383D55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3 169 100,00</w:t>
                  </w:r>
                </w:p>
              </w:tc>
            </w:tr>
            <w:tr w:rsidR="009C3D80" w:rsidRPr="00383D55" w:rsidTr="00383D55">
              <w:trPr>
                <w:trHeight w:val="300"/>
              </w:trPr>
              <w:tc>
                <w:tcPr>
                  <w:tcW w:w="5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383D55" w:rsidRDefault="009C3D80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383D55" w:rsidRDefault="009C3D80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383D55" w:rsidRDefault="009C3D80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383D55" w:rsidRDefault="009C3D80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383D55" w:rsidRDefault="009C3D80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383D55" w:rsidRDefault="009C3D80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C3D80" w:rsidRPr="00383D55" w:rsidRDefault="009C3D80" w:rsidP="00383D55">
                  <w:pPr>
                    <w:pStyle w:val="a6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274C8" w:rsidRPr="00383D55" w:rsidRDefault="005274C8" w:rsidP="00383D55">
            <w:pPr>
              <w:pStyle w:val="a6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F6676" w:rsidRPr="0026287B" w:rsidRDefault="004F6676" w:rsidP="0026287B">
      <w:pPr>
        <w:pStyle w:val="a6"/>
        <w:rPr>
          <w:rFonts w:ascii="Times New Roman" w:hAnsi="Times New Roman"/>
          <w:sz w:val="20"/>
          <w:szCs w:val="20"/>
        </w:rPr>
      </w:pPr>
    </w:p>
    <w:p w:rsidR="003040AD" w:rsidRPr="0026287B" w:rsidRDefault="00A47567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Закупка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существляется в соответствии с Постановлением Правительства РК №375 от 04.06.2021г.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Адрес Заказчика: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Товары должны поставляться по адресу: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область,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хский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Pr="002B6C0F">
        <w:rPr>
          <w:rFonts w:ascii="Times New Roman" w:hAnsi="Times New Roman"/>
          <w:b/>
          <w:color w:val="FF0000"/>
          <w:szCs w:val="20"/>
          <w:lang w:eastAsia="ru-RU"/>
        </w:rPr>
        <w:t xml:space="preserve">Срок поставки: по заявке заказчика </w:t>
      </w:r>
      <w:r w:rsidR="00B53AD7" w:rsidRPr="002B6C0F">
        <w:rPr>
          <w:rFonts w:ascii="Times New Roman" w:hAnsi="Times New Roman"/>
          <w:b/>
          <w:color w:val="FF0000"/>
          <w:szCs w:val="20"/>
          <w:lang w:eastAsia="ru-RU"/>
        </w:rPr>
        <w:t>с 01.01.2023- по 31.12.2023года</w:t>
      </w:r>
      <w:r w:rsidR="003040AD" w:rsidRPr="0026287B">
        <w:rPr>
          <w:rFonts w:ascii="Times New Roman" w:hAnsi="Times New Roman"/>
          <w:b/>
          <w:sz w:val="20"/>
          <w:szCs w:val="20"/>
          <w:lang w:eastAsia="ru-RU"/>
        </w:rPr>
        <w:br/>
        <w:t>Условия поставок: на условиях ИНКОТЕРМС 2000: DDP</w:t>
      </w:r>
    </w:p>
    <w:p w:rsidR="003040AD" w:rsidRPr="0026287B" w:rsidRDefault="003040AD" w:rsidP="0026287B">
      <w:pPr>
        <w:pStyle w:val="a6"/>
        <w:rPr>
          <w:rFonts w:ascii="Times New Roman" w:hAnsi="Times New Roman"/>
          <w:b/>
          <w:sz w:val="20"/>
          <w:szCs w:val="20"/>
          <w:lang w:eastAsia="ru-RU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>Срок оплаты: 90 дней, со дня поставки товара 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Место представлен</w:t>
      </w:r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ия /приема/ документов:  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Алмати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нская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8A321E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сть,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Енбекшиказ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val="kk-KZ" w:eastAsia="ru-RU"/>
        </w:rPr>
        <w:t>а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х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ский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р-н,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proofErr w:type="gramStart"/>
      <w:r w:rsidRPr="0026287B">
        <w:rPr>
          <w:rFonts w:ascii="Times New Roman" w:hAnsi="Times New Roman"/>
          <w:b/>
          <w:sz w:val="20"/>
          <w:szCs w:val="20"/>
          <w:lang w:eastAsia="ru-RU"/>
        </w:rPr>
        <w:t>.Е</w:t>
      </w:r>
      <w:proofErr w:type="gramEnd"/>
      <w:r w:rsidRPr="0026287B">
        <w:rPr>
          <w:rFonts w:ascii="Times New Roman" w:hAnsi="Times New Roman"/>
          <w:b/>
          <w:sz w:val="20"/>
          <w:szCs w:val="20"/>
          <w:lang w:eastAsia="ru-RU"/>
        </w:rPr>
        <w:t>сик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>, улица Абая 336 (здание КГП на ПХВ «</w:t>
      </w:r>
      <w:proofErr w:type="spellStart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>Енбекшиказахская</w:t>
      </w:r>
      <w:proofErr w:type="spellEnd"/>
      <w:r w:rsidR="0008032C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ММБ» Управлени</w:t>
      </w:r>
      <w:r w:rsidR="005C075D" w:rsidRPr="0026287B">
        <w:rPr>
          <w:rFonts w:ascii="Times New Roman" w:hAnsi="Times New Roman"/>
          <w:b/>
          <w:sz w:val="20"/>
          <w:szCs w:val="20"/>
          <w:lang w:eastAsia="ru-RU"/>
        </w:rPr>
        <w:t>е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здравоохранения </w:t>
      </w:r>
      <w:proofErr w:type="spellStart"/>
      <w:r w:rsidRPr="0026287B">
        <w:rPr>
          <w:rFonts w:ascii="Times New Roman" w:hAnsi="Times New Roman"/>
          <w:b/>
          <w:sz w:val="20"/>
          <w:szCs w:val="20"/>
          <w:lang w:eastAsia="ru-RU"/>
        </w:rPr>
        <w:t>Алматинской</w:t>
      </w:r>
      <w:proofErr w:type="spellEnd"/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обл</w:t>
      </w:r>
      <w:r w:rsidR="00F36F8C" w:rsidRPr="0026287B">
        <w:rPr>
          <w:rFonts w:ascii="Times New Roman" w:hAnsi="Times New Roman"/>
          <w:b/>
          <w:sz w:val="20"/>
          <w:szCs w:val="20"/>
          <w:lang w:eastAsia="ru-RU"/>
        </w:rPr>
        <w:t>а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сти).</w:t>
      </w:r>
    </w:p>
    <w:p w:rsidR="005C075D" w:rsidRPr="0026287B" w:rsidRDefault="003040AD" w:rsidP="0026287B">
      <w:pPr>
        <w:pStyle w:val="a6"/>
        <w:rPr>
          <w:rFonts w:ascii="Times New Roman" w:hAnsi="Times New Roman"/>
          <w:sz w:val="20"/>
          <w:szCs w:val="20"/>
        </w:rPr>
      </w:pP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Прием заявок начинается с </w:t>
      </w:r>
      <w:r w:rsidR="00383D55">
        <w:rPr>
          <w:rFonts w:ascii="Times New Roman" w:hAnsi="Times New Roman"/>
          <w:b/>
          <w:sz w:val="20"/>
          <w:szCs w:val="20"/>
          <w:lang w:eastAsia="ru-RU"/>
        </w:rPr>
        <w:t>08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.0</w:t>
      </w:r>
      <w:r w:rsidR="00383D55">
        <w:rPr>
          <w:rFonts w:ascii="Times New Roman" w:hAnsi="Times New Roman"/>
          <w:b/>
          <w:sz w:val="20"/>
          <w:szCs w:val="20"/>
          <w:lang w:eastAsia="ru-RU"/>
        </w:rPr>
        <w:t>2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.202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 г. 14:00  часов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 xml:space="preserve">Окончательный срок подачи документов: </w:t>
      </w:r>
      <w:r w:rsidR="00383D55">
        <w:rPr>
          <w:rFonts w:ascii="Times New Roman" w:hAnsi="Times New Roman"/>
          <w:b/>
          <w:sz w:val="20"/>
          <w:szCs w:val="20"/>
          <w:lang w:eastAsia="ru-RU"/>
        </w:rPr>
        <w:t>15</w:t>
      </w:r>
      <w:r w:rsidR="00B53AD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853621">
        <w:rPr>
          <w:rFonts w:ascii="Times New Roman" w:hAnsi="Times New Roman"/>
          <w:b/>
          <w:sz w:val="20"/>
          <w:szCs w:val="20"/>
          <w:lang w:eastAsia="ru-RU"/>
        </w:rPr>
        <w:t xml:space="preserve">февраля </w:t>
      </w:r>
      <w:r w:rsidR="00B53AD7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53661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г. до 10-00 часов.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  <w:t>Дата, время и место вскрытия конвертов с ценовыми предложениями: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br/>
      </w:r>
      <w:r w:rsidR="00383D55">
        <w:rPr>
          <w:rFonts w:ascii="Times New Roman" w:hAnsi="Times New Roman"/>
          <w:b/>
          <w:sz w:val="20"/>
          <w:szCs w:val="20"/>
          <w:lang w:eastAsia="ru-RU"/>
        </w:rPr>
        <w:t>15</w:t>
      </w:r>
      <w:r w:rsidR="00853621">
        <w:rPr>
          <w:rFonts w:ascii="Times New Roman" w:hAnsi="Times New Roman"/>
          <w:b/>
          <w:sz w:val="20"/>
          <w:szCs w:val="20"/>
          <w:lang w:eastAsia="ru-RU"/>
        </w:rPr>
        <w:t xml:space="preserve"> февраля  </w:t>
      </w:r>
      <w:r w:rsidR="00853621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0741AA" w:rsidRPr="0026287B">
        <w:rPr>
          <w:rFonts w:ascii="Times New Roman" w:hAnsi="Times New Roman"/>
          <w:b/>
          <w:sz w:val="20"/>
          <w:szCs w:val="20"/>
          <w:lang w:eastAsia="ru-RU"/>
        </w:rPr>
        <w:t>202</w:t>
      </w:r>
      <w:r w:rsidR="000741AA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0741AA" w:rsidRPr="0026287B">
        <w:rPr>
          <w:rFonts w:ascii="Times New Roman" w:hAnsi="Times New Roman"/>
          <w:b/>
          <w:sz w:val="20"/>
          <w:szCs w:val="20"/>
          <w:lang w:eastAsia="ru-RU"/>
        </w:rPr>
        <w:t>г</w:t>
      </w:r>
      <w:r w:rsidR="00EA123D"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в 1</w:t>
      </w:r>
      <w:r w:rsidR="00853621">
        <w:rPr>
          <w:rFonts w:ascii="Times New Roman" w:hAnsi="Times New Roman"/>
          <w:b/>
          <w:sz w:val="20"/>
          <w:szCs w:val="20"/>
          <w:lang w:eastAsia="ru-RU"/>
        </w:rPr>
        <w:t>5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>-</w:t>
      </w:r>
      <w:r w:rsidR="00C14EA3">
        <w:rPr>
          <w:rFonts w:ascii="Times New Roman" w:hAnsi="Times New Roman"/>
          <w:b/>
          <w:sz w:val="20"/>
          <w:szCs w:val="20"/>
          <w:lang w:val="kk-KZ" w:eastAsia="ru-RU"/>
        </w:rPr>
        <w:t>00</w:t>
      </w:r>
      <w:r w:rsidRPr="0026287B">
        <w:rPr>
          <w:rFonts w:ascii="Times New Roman" w:hAnsi="Times New Roman"/>
          <w:b/>
          <w:sz w:val="20"/>
          <w:szCs w:val="20"/>
          <w:lang w:eastAsia="ru-RU"/>
        </w:rPr>
        <w:t xml:space="preserve"> часов, в кабинете государственных закупок</w:t>
      </w:r>
    </w:p>
    <w:sectPr w:rsidR="005C075D" w:rsidRPr="0026287B" w:rsidSect="00A94A92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99D" w:rsidRPr="000118F2" w:rsidRDefault="003E299D" w:rsidP="000118F2">
      <w:pPr>
        <w:spacing w:after="0" w:line="240" w:lineRule="auto"/>
      </w:pPr>
      <w:r>
        <w:separator/>
      </w:r>
    </w:p>
  </w:endnote>
  <w:endnote w:type="continuationSeparator" w:id="0">
    <w:p w:rsidR="003E299D" w:rsidRPr="000118F2" w:rsidRDefault="003E299D" w:rsidP="0001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99D" w:rsidRPr="000118F2" w:rsidRDefault="003E299D" w:rsidP="000118F2">
      <w:pPr>
        <w:spacing w:after="0" w:line="240" w:lineRule="auto"/>
      </w:pPr>
      <w:r>
        <w:separator/>
      </w:r>
    </w:p>
  </w:footnote>
  <w:footnote w:type="continuationSeparator" w:id="0">
    <w:p w:rsidR="003E299D" w:rsidRPr="000118F2" w:rsidRDefault="003E299D" w:rsidP="00011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1112"/>
    <w:multiLevelType w:val="multilevel"/>
    <w:tmpl w:val="021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AC40BE"/>
    <w:multiLevelType w:val="multilevel"/>
    <w:tmpl w:val="D3E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D463AC"/>
    <w:multiLevelType w:val="multilevel"/>
    <w:tmpl w:val="0D4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77A08"/>
    <w:multiLevelType w:val="multilevel"/>
    <w:tmpl w:val="B8D2C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42E"/>
    <w:rsid w:val="00000BF5"/>
    <w:rsid w:val="000015CE"/>
    <w:rsid w:val="00002D7A"/>
    <w:rsid w:val="000118F2"/>
    <w:rsid w:val="0001400F"/>
    <w:rsid w:val="000140A8"/>
    <w:rsid w:val="0002304D"/>
    <w:rsid w:val="00023DCA"/>
    <w:rsid w:val="000301C0"/>
    <w:rsid w:val="00043C18"/>
    <w:rsid w:val="00053661"/>
    <w:rsid w:val="00067820"/>
    <w:rsid w:val="00070A78"/>
    <w:rsid w:val="000741AA"/>
    <w:rsid w:val="00076A8A"/>
    <w:rsid w:val="0008032C"/>
    <w:rsid w:val="00093011"/>
    <w:rsid w:val="00094C53"/>
    <w:rsid w:val="000A22B7"/>
    <w:rsid w:val="000B4437"/>
    <w:rsid w:val="000B5424"/>
    <w:rsid w:val="000C0B75"/>
    <w:rsid w:val="000D2B27"/>
    <w:rsid w:val="000E6BB9"/>
    <w:rsid w:val="000F55E1"/>
    <w:rsid w:val="000F7E7F"/>
    <w:rsid w:val="00101E8A"/>
    <w:rsid w:val="00104C60"/>
    <w:rsid w:val="00107925"/>
    <w:rsid w:val="00115554"/>
    <w:rsid w:val="001178CD"/>
    <w:rsid w:val="0012061F"/>
    <w:rsid w:val="00130415"/>
    <w:rsid w:val="0013071D"/>
    <w:rsid w:val="00132887"/>
    <w:rsid w:val="00133BE1"/>
    <w:rsid w:val="0015193C"/>
    <w:rsid w:val="0016282F"/>
    <w:rsid w:val="0018708F"/>
    <w:rsid w:val="001B5DB0"/>
    <w:rsid w:val="001C0D8E"/>
    <w:rsid w:val="001C670B"/>
    <w:rsid w:val="001D3881"/>
    <w:rsid w:val="001D6C80"/>
    <w:rsid w:val="001E1D4F"/>
    <w:rsid w:val="001E1E2D"/>
    <w:rsid w:val="00205E53"/>
    <w:rsid w:val="00215A91"/>
    <w:rsid w:val="002436CD"/>
    <w:rsid w:val="00245D96"/>
    <w:rsid w:val="00247D3E"/>
    <w:rsid w:val="002537AD"/>
    <w:rsid w:val="00257308"/>
    <w:rsid w:val="00261473"/>
    <w:rsid w:val="002618FE"/>
    <w:rsid w:val="0026287B"/>
    <w:rsid w:val="00263B0E"/>
    <w:rsid w:val="0026511D"/>
    <w:rsid w:val="00282D1D"/>
    <w:rsid w:val="002A4AF8"/>
    <w:rsid w:val="002B152A"/>
    <w:rsid w:val="002B242D"/>
    <w:rsid w:val="002B6C0F"/>
    <w:rsid w:val="002C506F"/>
    <w:rsid w:val="002E2C48"/>
    <w:rsid w:val="002F536A"/>
    <w:rsid w:val="00303BB9"/>
    <w:rsid w:val="003040AD"/>
    <w:rsid w:val="00312365"/>
    <w:rsid w:val="003239B5"/>
    <w:rsid w:val="00334CAA"/>
    <w:rsid w:val="00342C80"/>
    <w:rsid w:val="003466F8"/>
    <w:rsid w:val="0035156E"/>
    <w:rsid w:val="00353531"/>
    <w:rsid w:val="0036550B"/>
    <w:rsid w:val="003702B1"/>
    <w:rsid w:val="00370BD1"/>
    <w:rsid w:val="0037139A"/>
    <w:rsid w:val="00377875"/>
    <w:rsid w:val="00383D55"/>
    <w:rsid w:val="00384976"/>
    <w:rsid w:val="00394E7C"/>
    <w:rsid w:val="003A1021"/>
    <w:rsid w:val="003B545C"/>
    <w:rsid w:val="003C6317"/>
    <w:rsid w:val="003D2558"/>
    <w:rsid w:val="003D7093"/>
    <w:rsid w:val="003E299D"/>
    <w:rsid w:val="003F1680"/>
    <w:rsid w:val="004163F5"/>
    <w:rsid w:val="00444081"/>
    <w:rsid w:val="00446173"/>
    <w:rsid w:val="0045471F"/>
    <w:rsid w:val="00465517"/>
    <w:rsid w:val="00475F7F"/>
    <w:rsid w:val="004772B1"/>
    <w:rsid w:val="00477397"/>
    <w:rsid w:val="00487309"/>
    <w:rsid w:val="004B0F77"/>
    <w:rsid w:val="004C2288"/>
    <w:rsid w:val="004C2CA7"/>
    <w:rsid w:val="004C545E"/>
    <w:rsid w:val="004F6676"/>
    <w:rsid w:val="0050049E"/>
    <w:rsid w:val="00506F9E"/>
    <w:rsid w:val="00513D58"/>
    <w:rsid w:val="0052142E"/>
    <w:rsid w:val="005274C8"/>
    <w:rsid w:val="00541E88"/>
    <w:rsid w:val="00542D70"/>
    <w:rsid w:val="005444DE"/>
    <w:rsid w:val="005704C9"/>
    <w:rsid w:val="005842BD"/>
    <w:rsid w:val="005A6636"/>
    <w:rsid w:val="005A770D"/>
    <w:rsid w:val="005C034F"/>
    <w:rsid w:val="005C075D"/>
    <w:rsid w:val="005C5A30"/>
    <w:rsid w:val="005D7454"/>
    <w:rsid w:val="005E70AC"/>
    <w:rsid w:val="005F33AE"/>
    <w:rsid w:val="005F720B"/>
    <w:rsid w:val="00604140"/>
    <w:rsid w:val="00605B7B"/>
    <w:rsid w:val="00606680"/>
    <w:rsid w:val="00613525"/>
    <w:rsid w:val="006220DD"/>
    <w:rsid w:val="00633441"/>
    <w:rsid w:val="00643A43"/>
    <w:rsid w:val="006864BD"/>
    <w:rsid w:val="00694F21"/>
    <w:rsid w:val="006C4C19"/>
    <w:rsid w:val="006E03EE"/>
    <w:rsid w:val="006E46E5"/>
    <w:rsid w:val="006E7ABC"/>
    <w:rsid w:val="006F1477"/>
    <w:rsid w:val="006F55A3"/>
    <w:rsid w:val="00704F06"/>
    <w:rsid w:val="00706F24"/>
    <w:rsid w:val="007328F5"/>
    <w:rsid w:val="00745E58"/>
    <w:rsid w:val="0074618D"/>
    <w:rsid w:val="00746B75"/>
    <w:rsid w:val="0074782E"/>
    <w:rsid w:val="0078628D"/>
    <w:rsid w:val="007A64B5"/>
    <w:rsid w:val="007C31C5"/>
    <w:rsid w:val="007C70A1"/>
    <w:rsid w:val="007C7CC3"/>
    <w:rsid w:val="007D2BD7"/>
    <w:rsid w:val="008152A7"/>
    <w:rsid w:val="008235FA"/>
    <w:rsid w:val="00827E17"/>
    <w:rsid w:val="00853621"/>
    <w:rsid w:val="00872F6B"/>
    <w:rsid w:val="00875CCC"/>
    <w:rsid w:val="00885171"/>
    <w:rsid w:val="00893E79"/>
    <w:rsid w:val="00894236"/>
    <w:rsid w:val="008A321E"/>
    <w:rsid w:val="008B0C20"/>
    <w:rsid w:val="008B3CD4"/>
    <w:rsid w:val="008B7651"/>
    <w:rsid w:val="008C0CF3"/>
    <w:rsid w:val="00903BBD"/>
    <w:rsid w:val="009237CA"/>
    <w:rsid w:val="00936184"/>
    <w:rsid w:val="00936335"/>
    <w:rsid w:val="00936F87"/>
    <w:rsid w:val="00961CDE"/>
    <w:rsid w:val="00961F9A"/>
    <w:rsid w:val="00966783"/>
    <w:rsid w:val="00973740"/>
    <w:rsid w:val="00976AB2"/>
    <w:rsid w:val="009935E1"/>
    <w:rsid w:val="00996A2D"/>
    <w:rsid w:val="009C0C8D"/>
    <w:rsid w:val="009C3D80"/>
    <w:rsid w:val="009D67DB"/>
    <w:rsid w:val="009F754E"/>
    <w:rsid w:val="00A04660"/>
    <w:rsid w:val="00A14746"/>
    <w:rsid w:val="00A159EF"/>
    <w:rsid w:val="00A20488"/>
    <w:rsid w:val="00A26C5B"/>
    <w:rsid w:val="00A43BB5"/>
    <w:rsid w:val="00A47567"/>
    <w:rsid w:val="00A5093F"/>
    <w:rsid w:val="00A6126B"/>
    <w:rsid w:val="00A64332"/>
    <w:rsid w:val="00A65211"/>
    <w:rsid w:val="00A74B54"/>
    <w:rsid w:val="00A7562D"/>
    <w:rsid w:val="00A82111"/>
    <w:rsid w:val="00A87898"/>
    <w:rsid w:val="00A90D4B"/>
    <w:rsid w:val="00A93F7A"/>
    <w:rsid w:val="00A94A92"/>
    <w:rsid w:val="00AB3152"/>
    <w:rsid w:val="00AB64DC"/>
    <w:rsid w:val="00AC5192"/>
    <w:rsid w:val="00AC7A88"/>
    <w:rsid w:val="00AD1F1D"/>
    <w:rsid w:val="00AF138D"/>
    <w:rsid w:val="00AF29E7"/>
    <w:rsid w:val="00B10129"/>
    <w:rsid w:val="00B17534"/>
    <w:rsid w:val="00B20F89"/>
    <w:rsid w:val="00B21242"/>
    <w:rsid w:val="00B27D34"/>
    <w:rsid w:val="00B35BC0"/>
    <w:rsid w:val="00B411DA"/>
    <w:rsid w:val="00B53AD7"/>
    <w:rsid w:val="00BA5335"/>
    <w:rsid w:val="00BA67B6"/>
    <w:rsid w:val="00BC5C87"/>
    <w:rsid w:val="00BE35F6"/>
    <w:rsid w:val="00BE5718"/>
    <w:rsid w:val="00BF2A99"/>
    <w:rsid w:val="00BF2CAB"/>
    <w:rsid w:val="00BF727D"/>
    <w:rsid w:val="00C02AFF"/>
    <w:rsid w:val="00C12106"/>
    <w:rsid w:val="00C14EA3"/>
    <w:rsid w:val="00C30F52"/>
    <w:rsid w:val="00C34A40"/>
    <w:rsid w:val="00C36315"/>
    <w:rsid w:val="00C44649"/>
    <w:rsid w:val="00C44711"/>
    <w:rsid w:val="00C51D5A"/>
    <w:rsid w:val="00C5710F"/>
    <w:rsid w:val="00C61D0E"/>
    <w:rsid w:val="00C63435"/>
    <w:rsid w:val="00C71896"/>
    <w:rsid w:val="00C771FC"/>
    <w:rsid w:val="00C81884"/>
    <w:rsid w:val="00C83621"/>
    <w:rsid w:val="00CA5CC9"/>
    <w:rsid w:val="00CB322A"/>
    <w:rsid w:val="00CC3C5D"/>
    <w:rsid w:val="00D04662"/>
    <w:rsid w:val="00D12AE2"/>
    <w:rsid w:val="00D13A38"/>
    <w:rsid w:val="00D24E18"/>
    <w:rsid w:val="00D40089"/>
    <w:rsid w:val="00D5569B"/>
    <w:rsid w:val="00D576A7"/>
    <w:rsid w:val="00D67156"/>
    <w:rsid w:val="00D8083D"/>
    <w:rsid w:val="00D820F3"/>
    <w:rsid w:val="00D9659F"/>
    <w:rsid w:val="00D9734E"/>
    <w:rsid w:val="00DA48EF"/>
    <w:rsid w:val="00DC295B"/>
    <w:rsid w:val="00DC52BA"/>
    <w:rsid w:val="00DC6378"/>
    <w:rsid w:val="00DD20FA"/>
    <w:rsid w:val="00DF193F"/>
    <w:rsid w:val="00E23A44"/>
    <w:rsid w:val="00E275BC"/>
    <w:rsid w:val="00E4368E"/>
    <w:rsid w:val="00E54BDA"/>
    <w:rsid w:val="00E67337"/>
    <w:rsid w:val="00E76FAF"/>
    <w:rsid w:val="00E84975"/>
    <w:rsid w:val="00E90791"/>
    <w:rsid w:val="00E921B0"/>
    <w:rsid w:val="00EA123D"/>
    <w:rsid w:val="00EB127C"/>
    <w:rsid w:val="00EB17AC"/>
    <w:rsid w:val="00EB5FC3"/>
    <w:rsid w:val="00EC087C"/>
    <w:rsid w:val="00EC0995"/>
    <w:rsid w:val="00EC4B7D"/>
    <w:rsid w:val="00EC6814"/>
    <w:rsid w:val="00ED1653"/>
    <w:rsid w:val="00ED4CB6"/>
    <w:rsid w:val="00ED57D8"/>
    <w:rsid w:val="00EE3FEB"/>
    <w:rsid w:val="00EF2E8C"/>
    <w:rsid w:val="00F0559D"/>
    <w:rsid w:val="00F245FF"/>
    <w:rsid w:val="00F34733"/>
    <w:rsid w:val="00F3531B"/>
    <w:rsid w:val="00F36F8C"/>
    <w:rsid w:val="00F641EE"/>
    <w:rsid w:val="00F71946"/>
    <w:rsid w:val="00F83E0B"/>
    <w:rsid w:val="00FB3358"/>
    <w:rsid w:val="00FD3333"/>
    <w:rsid w:val="00FF0124"/>
    <w:rsid w:val="00FF0A6A"/>
    <w:rsid w:val="00FF1253"/>
    <w:rsid w:val="00FF5C04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4"/>
  </w:style>
  <w:style w:type="paragraph" w:styleId="1">
    <w:name w:val="heading 1"/>
    <w:basedOn w:val="a"/>
    <w:next w:val="a"/>
    <w:link w:val="10"/>
    <w:uiPriority w:val="9"/>
    <w:qFormat/>
    <w:rsid w:val="00383D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E03EE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3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No Spacing"/>
    <w:uiPriority w:val="1"/>
    <w:qFormat/>
    <w:rsid w:val="004F667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E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03EE"/>
    <w:rPr>
      <w:rFonts w:ascii="Arial" w:eastAsia="Times New Roman" w:hAnsi="Arial" w:cs="Times New Roman"/>
      <w:b/>
      <w:sz w:val="20"/>
      <w:szCs w:val="20"/>
      <w:lang w:val="en-GB" w:eastAsia="ru-RU"/>
    </w:rPr>
  </w:style>
  <w:style w:type="paragraph" w:styleId="a8">
    <w:name w:val="header"/>
    <w:basedOn w:val="a"/>
    <w:link w:val="a9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118F2"/>
  </w:style>
  <w:style w:type="paragraph" w:styleId="aa">
    <w:name w:val="footer"/>
    <w:basedOn w:val="a"/>
    <w:link w:val="ab"/>
    <w:uiPriority w:val="99"/>
    <w:semiHidden/>
    <w:unhideWhenUsed/>
    <w:rsid w:val="00011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118F2"/>
  </w:style>
  <w:style w:type="paragraph" w:styleId="ac">
    <w:name w:val="Balloon Text"/>
    <w:basedOn w:val="a"/>
    <w:link w:val="ad"/>
    <w:uiPriority w:val="99"/>
    <w:semiHidden/>
    <w:unhideWhenUsed/>
    <w:rsid w:val="009C3D8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C3D8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0267-E94F-42A6-9411-87B9700E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2020-09-07T04:06:00Z</cp:lastPrinted>
  <dcterms:created xsi:type="dcterms:W3CDTF">2023-02-08T04:21:00Z</dcterms:created>
  <dcterms:modified xsi:type="dcterms:W3CDTF">2023-02-08T04:21:00Z</dcterms:modified>
</cp:coreProperties>
</file>