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4A0"/>
      </w:tblPr>
      <w:tblGrid>
        <w:gridCol w:w="9923"/>
      </w:tblGrid>
      <w:tr w:rsidR="004F6676" w:rsidRPr="000238C5" w:rsidTr="00504A97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676" w:rsidRPr="00116744" w:rsidRDefault="00F36F8C" w:rsidP="005C075D">
            <w:pPr>
              <w:pStyle w:val="a6"/>
              <w:ind w:left="-250" w:firstLine="250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4F6676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11674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</w:t>
            </w:r>
          </w:p>
        </w:tc>
      </w:tr>
      <w:tr w:rsidR="004F6676" w:rsidRPr="000238C5" w:rsidTr="00504A97">
        <w:trPr>
          <w:trHeight w:val="8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8C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C96C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многопрофильная </w:t>
            </w:r>
            <w:r w:rsidR="00C96C8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центральная районная больница</w:t>
            </w: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 ГУ УЗАО объявляет о начале проведения закупа способом ценовых предложений (далее - ценовой закуп)</w:t>
            </w:r>
          </w:p>
          <w:p w:rsidR="004F6676" w:rsidRPr="000238C5" w:rsidRDefault="004F6676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по закупу </w:t>
            </w:r>
            <w:proofErr w:type="gramStart"/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следующих</w:t>
            </w:r>
            <w:proofErr w:type="gramEnd"/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лекарственных средства</w:t>
            </w:r>
            <w:r w:rsidR="00C2553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на  2023год.</w:t>
            </w:r>
          </w:p>
          <w:p w:rsidR="00EF2E8C" w:rsidRPr="000238C5" w:rsidRDefault="00EF2E8C" w:rsidP="00F36F8C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EF2E8C" w:rsidRPr="000238C5" w:rsidRDefault="00EF2E8C" w:rsidP="005C075D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ЛОТ: </w:t>
            </w:r>
            <w:r w:rsidR="005C075D" w:rsidRPr="000238C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ЛС</w:t>
            </w:r>
          </w:p>
        </w:tc>
      </w:tr>
    </w:tbl>
    <w:p w:rsidR="004F6676" w:rsidRDefault="004F6676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546"/>
        <w:gridCol w:w="1723"/>
        <w:gridCol w:w="3969"/>
        <w:gridCol w:w="708"/>
        <w:gridCol w:w="709"/>
        <w:gridCol w:w="992"/>
        <w:gridCol w:w="1560"/>
      </w:tblGrid>
      <w:tr w:rsidR="00504A97" w:rsidRPr="00504A97" w:rsidTr="002D48E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</w:t>
            </w:r>
            <w:proofErr w:type="gram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.о</w:t>
            </w:r>
            <w:proofErr w:type="gramEnd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писание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A97" w:rsidRPr="00504A97" w:rsidRDefault="00504A97" w:rsidP="000E4CA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04A97" w:rsidRPr="00504A97" w:rsidTr="002D48E1">
        <w:trPr>
          <w:trHeight w:val="43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A97" w:rsidRPr="00504A97" w:rsidRDefault="00504A97" w:rsidP="00817366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504A97" w:rsidP="003447E3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504A97" w:rsidRPr="00504A97" w:rsidTr="002D48E1">
        <w:trPr>
          <w:trHeight w:val="5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A97" w:rsidRPr="00504A97" w:rsidRDefault="00504A97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A9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Pr="00504A97" w:rsidRDefault="00116744" w:rsidP="001167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Вакцина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лиофилизированная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глютамат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БЦЖ для внутрикожного  введения.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A97" w:rsidRDefault="0011674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Лиофилизат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для приготовления суспензии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внутрикожного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ввденеия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в комплекте с растворителем 20доз, 1мл. №50</w:t>
            </w:r>
          </w:p>
          <w:p w:rsidR="00116744" w:rsidRPr="00504A97" w:rsidRDefault="0011674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РК-БП5№024254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116744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4A97" w:rsidRPr="00504A97" w:rsidRDefault="0011674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11674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1409,36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A97" w:rsidRPr="00504A97" w:rsidRDefault="0011674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295 965,6</w:t>
            </w:r>
          </w:p>
        </w:tc>
      </w:tr>
      <w:tr w:rsidR="00751359" w:rsidRPr="00504A97" w:rsidTr="002D48E1">
        <w:trPr>
          <w:trHeight w:val="11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359" w:rsidRPr="00751359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Pr="00751359" w:rsidRDefault="003F5704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/>
              </w:rPr>
              <w:t xml:space="preserve">Ропивакаин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Default="003F570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Раствор для инъекций 7,5мг/мл 10мл №1</w:t>
            </w:r>
          </w:p>
          <w:p w:rsidR="003F5704" w:rsidRPr="00504A97" w:rsidRDefault="003F5704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РК-ЛС5№022636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3F5704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3F570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3F570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1657,36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3F5704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82 868,00</w:t>
            </w:r>
          </w:p>
        </w:tc>
      </w:tr>
      <w:tr w:rsidR="00751359" w:rsidRPr="00504A97" w:rsidTr="002D48E1">
        <w:trPr>
          <w:trHeight w:val="3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1359" w:rsidRPr="00751359" w:rsidRDefault="00751359" w:rsidP="00E10274">
            <w:pPr>
              <w:pStyle w:val="a6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Pr="00504A97" w:rsidRDefault="00C237EE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Йопромид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59" w:rsidRDefault="00AE0463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Раствор для внутрисосудистого введения 300мг/мл 100мл</w:t>
            </w:r>
            <w:r w:rsidR="00C237EE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№10</w:t>
            </w:r>
          </w:p>
          <w:p w:rsidR="00C237EE" w:rsidRPr="00504A97" w:rsidRDefault="00C237EE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РК-ЛС№5015634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AE0463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359" w:rsidRPr="00504A97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12848,79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359" w:rsidRPr="00504A97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385 463,7</w:t>
            </w:r>
          </w:p>
        </w:tc>
      </w:tr>
      <w:tr w:rsidR="00C237EE" w:rsidRPr="00504A97" w:rsidTr="002D48E1">
        <w:trPr>
          <w:trHeight w:val="3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37EE" w:rsidRPr="00A40E47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EE" w:rsidRPr="00504A97" w:rsidRDefault="00C237EE" w:rsidP="005662B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Йопромид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EE" w:rsidRDefault="00C237EE" w:rsidP="00C237EE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Раствор для внутрисосудистого введения 300мг/мл 50мл №10</w:t>
            </w:r>
          </w:p>
          <w:p w:rsidR="00C237EE" w:rsidRPr="00504A97" w:rsidRDefault="00C237EE" w:rsidP="00C237EE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РК-ЛС№5015633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7EE" w:rsidRDefault="00C237EE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7EE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7EE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6784,83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7EE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203 544,9</w:t>
            </w:r>
          </w:p>
        </w:tc>
      </w:tr>
      <w:tr w:rsidR="00C237EE" w:rsidRPr="00504A97" w:rsidTr="00566634">
        <w:trPr>
          <w:trHeight w:val="33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37EE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EE" w:rsidRDefault="00C237EE" w:rsidP="00E1027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7EE" w:rsidRDefault="00C237EE" w:rsidP="00E10274">
            <w:pPr>
              <w:pStyle w:val="a6"/>
              <w:ind w:left="57" w:right="57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7EE" w:rsidRDefault="00C237EE" w:rsidP="00E102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37EE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7EE" w:rsidRDefault="00C237EE" w:rsidP="00E10274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7EE" w:rsidRDefault="00C237EE" w:rsidP="002D48E1">
            <w:pPr>
              <w:pStyle w:val="a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967 842,2</w:t>
            </w:r>
          </w:p>
        </w:tc>
      </w:tr>
    </w:tbl>
    <w:p w:rsidR="00C522A8" w:rsidRDefault="00C522A8" w:rsidP="00C522A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E20A9" w:rsidRPr="000238C5" w:rsidRDefault="00BE20A9" w:rsidP="00BE20A9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</w:p>
    <w:p w:rsidR="003040AD" w:rsidRPr="000238C5" w:rsidRDefault="00B13857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Закупка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существляется в соответствии с Постановлением Правительства РК №375 от 04.06.2021г.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Адрес Заказчика: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область,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хский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>, улица Абая 336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08032C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Срок поставки: </w:t>
      </w:r>
      <w:r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по заявке заказчика </w:t>
      </w:r>
      <w:r w:rsidR="00BA160B">
        <w:rPr>
          <w:rFonts w:ascii="Times New Roman" w:hAnsi="Times New Roman"/>
          <w:b/>
          <w:color w:val="FF0000"/>
          <w:sz w:val="24"/>
          <w:szCs w:val="18"/>
          <w:lang w:eastAsia="ru-RU"/>
        </w:rPr>
        <w:t xml:space="preserve">до </w:t>
      </w:r>
      <w:r w:rsidR="00C522A8" w:rsidRPr="00AA285B">
        <w:rPr>
          <w:rFonts w:ascii="Times New Roman" w:hAnsi="Times New Roman"/>
          <w:b/>
          <w:color w:val="FF0000"/>
          <w:sz w:val="24"/>
          <w:szCs w:val="18"/>
          <w:lang w:eastAsia="ru-RU"/>
        </w:rPr>
        <w:t>31.12.2023</w:t>
      </w:r>
      <w:r w:rsidR="003040AD" w:rsidRPr="000238C5">
        <w:rPr>
          <w:rFonts w:ascii="Times New Roman" w:hAnsi="Times New Roman"/>
          <w:b/>
          <w:sz w:val="18"/>
          <w:szCs w:val="18"/>
          <w:lang w:eastAsia="ru-RU"/>
        </w:rPr>
        <w:br/>
        <w:t>Условия поставок: на условиях ИНКОТЕРМС 2000: DDP</w:t>
      </w:r>
    </w:p>
    <w:p w:rsidR="003040AD" w:rsidRPr="000238C5" w:rsidRDefault="003040AD" w:rsidP="003040AD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>Срок оплаты: 90 дней, со дня поставки товара 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Место представлен</w:t>
      </w:r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ия /приема/ документов:  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Алмати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нская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8A321E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сть,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Енбекшиказ</w:t>
      </w:r>
      <w:proofErr w:type="spellEnd"/>
      <w:r w:rsidR="0008032C" w:rsidRPr="000238C5">
        <w:rPr>
          <w:rFonts w:ascii="Times New Roman" w:hAnsi="Times New Roman"/>
          <w:b/>
          <w:sz w:val="18"/>
          <w:szCs w:val="18"/>
          <w:lang w:val="kk-KZ" w:eastAsia="ru-RU"/>
        </w:rPr>
        <w:t>а</w:t>
      </w:r>
      <w:proofErr w:type="spellStart"/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х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ский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р-н,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238C5">
        <w:rPr>
          <w:rFonts w:ascii="Times New Roman" w:hAnsi="Times New Roman"/>
          <w:b/>
          <w:sz w:val="18"/>
          <w:szCs w:val="18"/>
          <w:lang w:eastAsia="ru-RU"/>
        </w:rPr>
        <w:t>.Е</w:t>
      </w:r>
      <w:proofErr w:type="gramEnd"/>
      <w:r w:rsidRPr="000238C5">
        <w:rPr>
          <w:rFonts w:ascii="Times New Roman" w:hAnsi="Times New Roman"/>
          <w:b/>
          <w:sz w:val="18"/>
          <w:szCs w:val="18"/>
          <w:lang w:eastAsia="ru-RU"/>
        </w:rPr>
        <w:t>сик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, улица Абая 336 (здание </w:t>
      </w:r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>Г</w:t>
      </w:r>
      <w:r w:rsidR="00C96C84">
        <w:rPr>
          <w:rFonts w:ascii="Times New Roman" w:hAnsi="Times New Roman"/>
          <w:b/>
          <w:sz w:val="18"/>
          <w:szCs w:val="18"/>
          <w:lang w:eastAsia="ru-RU"/>
        </w:rPr>
        <w:t>К</w:t>
      </w:r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>П на ПХВ «</w:t>
      </w:r>
      <w:proofErr w:type="spellStart"/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>Енбекшиказахская</w:t>
      </w:r>
      <w:proofErr w:type="spellEnd"/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C96C84">
        <w:rPr>
          <w:rFonts w:ascii="Times New Roman" w:hAnsi="Times New Roman"/>
          <w:b/>
          <w:sz w:val="18"/>
          <w:szCs w:val="18"/>
          <w:lang w:eastAsia="ru-RU"/>
        </w:rPr>
        <w:t>МЦРБ</w:t>
      </w:r>
      <w:r w:rsidR="00C96C84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» </w:t>
      </w:r>
      <w:r w:rsidR="0008032C" w:rsidRPr="000238C5">
        <w:rPr>
          <w:rFonts w:ascii="Times New Roman" w:hAnsi="Times New Roman"/>
          <w:b/>
          <w:sz w:val="18"/>
          <w:szCs w:val="18"/>
          <w:lang w:eastAsia="ru-RU"/>
        </w:rPr>
        <w:t>Управлени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>е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здравоохранения </w:t>
      </w:r>
      <w:proofErr w:type="spellStart"/>
      <w:r w:rsidRPr="000238C5">
        <w:rPr>
          <w:rFonts w:ascii="Times New Roman" w:hAnsi="Times New Roman"/>
          <w:b/>
          <w:sz w:val="18"/>
          <w:szCs w:val="18"/>
          <w:lang w:eastAsia="ru-RU"/>
        </w:rPr>
        <w:t>Алматинской</w:t>
      </w:r>
      <w:proofErr w:type="spellEnd"/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обл</w:t>
      </w:r>
      <w:r w:rsidR="00F36F8C" w:rsidRPr="000238C5">
        <w:rPr>
          <w:rFonts w:ascii="Times New Roman" w:hAnsi="Times New Roman"/>
          <w:b/>
          <w:sz w:val="18"/>
          <w:szCs w:val="18"/>
          <w:lang w:eastAsia="ru-RU"/>
        </w:rPr>
        <w:t>а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сти).</w:t>
      </w:r>
    </w:p>
    <w:p w:rsidR="005C075D" w:rsidRPr="00817366" w:rsidRDefault="003040AD" w:rsidP="000238C5">
      <w:pPr>
        <w:pStyle w:val="a6"/>
        <w:rPr>
          <w:rFonts w:ascii="Times New Roman" w:hAnsi="Times New Roman"/>
          <w:b/>
          <w:sz w:val="18"/>
          <w:szCs w:val="18"/>
          <w:lang w:eastAsia="ru-RU"/>
        </w:rPr>
      </w:pP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Прием заявок начинается с </w:t>
      </w:r>
      <w:r w:rsidR="00CA6241">
        <w:rPr>
          <w:rFonts w:ascii="Times New Roman" w:hAnsi="Times New Roman"/>
          <w:b/>
          <w:sz w:val="18"/>
          <w:szCs w:val="18"/>
          <w:lang w:eastAsia="ru-RU"/>
        </w:rPr>
        <w:t>14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>.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0</w:t>
      </w:r>
      <w:r w:rsidR="00BA160B">
        <w:rPr>
          <w:rFonts w:ascii="Times New Roman" w:hAnsi="Times New Roman"/>
          <w:b/>
          <w:sz w:val="18"/>
          <w:szCs w:val="18"/>
          <w:lang w:eastAsia="ru-RU"/>
        </w:rPr>
        <w:t>6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.202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 г.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:00  часов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 xml:space="preserve">Окончательный срок подачи документов: </w:t>
      </w:r>
      <w:r w:rsidR="00BA160B">
        <w:rPr>
          <w:rFonts w:ascii="Times New Roman" w:hAnsi="Times New Roman"/>
          <w:b/>
          <w:sz w:val="18"/>
          <w:szCs w:val="18"/>
          <w:lang w:eastAsia="ru-RU"/>
        </w:rPr>
        <w:t>2</w:t>
      </w:r>
      <w:r w:rsidR="00CA6241">
        <w:rPr>
          <w:rFonts w:ascii="Times New Roman" w:hAnsi="Times New Roman"/>
          <w:b/>
          <w:sz w:val="18"/>
          <w:szCs w:val="18"/>
          <w:lang w:eastAsia="ru-RU"/>
        </w:rPr>
        <w:t>1</w:t>
      </w:r>
      <w:r w:rsidR="00F87AD1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="00BA160B">
        <w:rPr>
          <w:rFonts w:ascii="Times New Roman" w:hAnsi="Times New Roman"/>
          <w:b/>
          <w:sz w:val="18"/>
          <w:szCs w:val="18"/>
          <w:lang w:eastAsia="ru-RU"/>
        </w:rPr>
        <w:t>июня</w:t>
      </w:r>
      <w:r w:rsidR="00817366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202</w:t>
      </w:r>
      <w:r w:rsidR="0070272E">
        <w:rPr>
          <w:rFonts w:ascii="Times New Roman" w:hAnsi="Times New Roman"/>
          <w:b/>
          <w:sz w:val="18"/>
          <w:szCs w:val="18"/>
          <w:lang w:eastAsia="ru-RU"/>
        </w:rPr>
        <w:t>3</w:t>
      </w:r>
      <w:r w:rsidR="00552F5C">
        <w:rPr>
          <w:rFonts w:ascii="Times New Roman" w:hAnsi="Times New Roman"/>
          <w:b/>
          <w:sz w:val="18"/>
          <w:szCs w:val="18"/>
          <w:lang w:eastAsia="ru-RU"/>
        </w:rPr>
        <w:t xml:space="preserve"> г. до 11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часов.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  <w:t>Дата, время и место вскрытия конвертов с ценовыми предложениями: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br/>
      </w:r>
      <w:r w:rsidR="00BA160B">
        <w:rPr>
          <w:rFonts w:ascii="Times New Roman" w:hAnsi="Times New Roman"/>
          <w:b/>
          <w:sz w:val="18"/>
          <w:szCs w:val="18"/>
          <w:lang w:eastAsia="ru-RU"/>
        </w:rPr>
        <w:t>2</w:t>
      </w:r>
      <w:r w:rsidR="00CA6241">
        <w:rPr>
          <w:rFonts w:ascii="Times New Roman" w:hAnsi="Times New Roman"/>
          <w:b/>
          <w:sz w:val="18"/>
          <w:szCs w:val="18"/>
          <w:lang w:eastAsia="ru-RU"/>
        </w:rPr>
        <w:t>1</w:t>
      </w:r>
      <w:r w:rsidR="00BA160B">
        <w:rPr>
          <w:rFonts w:ascii="Times New Roman" w:hAnsi="Times New Roman"/>
          <w:b/>
          <w:sz w:val="18"/>
          <w:szCs w:val="18"/>
          <w:lang w:eastAsia="ru-RU"/>
        </w:rPr>
        <w:t xml:space="preserve"> июня </w:t>
      </w:r>
      <w:r w:rsidR="00B446EC" w:rsidRPr="000238C5">
        <w:rPr>
          <w:rFonts w:ascii="Times New Roman" w:hAnsi="Times New Roman"/>
          <w:b/>
          <w:sz w:val="18"/>
          <w:szCs w:val="18"/>
          <w:lang w:eastAsia="ru-RU"/>
        </w:rPr>
        <w:t xml:space="preserve"> 202</w:t>
      </w:r>
      <w:r w:rsidR="00B446EC">
        <w:rPr>
          <w:rFonts w:ascii="Times New Roman" w:hAnsi="Times New Roman"/>
          <w:b/>
          <w:sz w:val="18"/>
          <w:szCs w:val="18"/>
          <w:lang w:eastAsia="ru-RU"/>
        </w:rPr>
        <w:t>3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г., в 1</w:t>
      </w:r>
      <w:r w:rsidR="005C075D" w:rsidRPr="000238C5">
        <w:rPr>
          <w:rFonts w:ascii="Times New Roman" w:hAnsi="Times New Roman"/>
          <w:b/>
          <w:sz w:val="18"/>
          <w:szCs w:val="18"/>
          <w:lang w:eastAsia="ru-RU"/>
        </w:rPr>
        <w:t>4</w:t>
      </w:r>
      <w:r w:rsidRPr="000238C5">
        <w:rPr>
          <w:rFonts w:ascii="Times New Roman" w:hAnsi="Times New Roman"/>
          <w:b/>
          <w:sz w:val="18"/>
          <w:szCs w:val="18"/>
          <w:lang w:eastAsia="ru-RU"/>
        </w:rPr>
        <w:t>-00 часов, в кабинете государственных закупок</w:t>
      </w:r>
    </w:p>
    <w:p w:rsidR="00B85611" w:rsidRDefault="00B85611" w:rsidP="00043C18">
      <w:pPr>
        <w:ind w:firstLine="400"/>
        <w:jc w:val="both"/>
        <w:rPr>
          <w:rFonts w:ascii="Times New Roman" w:hAnsi="Times New Roman" w:cs="Times New Roman"/>
          <w:sz w:val="18"/>
          <w:szCs w:val="18"/>
        </w:rPr>
      </w:pPr>
    </w:p>
    <w:p w:rsidR="00B85611" w:rsidRPr="00B85611" w:rsidRDefault="00B85611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p w:rsidR="005C075D" w:rsidRPr="00B85611" w:rsidRDefault="005C075D" w:rsidP="00B85611">
      <w:pPr>
        <w:tabs>
          <w:tab w:val="left" w:pos="7588"/>
        </w:tabs>
        <w:rPr>
          <w:rFonts w:ascii="Times New Roman" w:hAnsi="Times New Roman" w:cs="Times New Roman"/>
          <w:sz w:val="18"/>
          <w:szCs w:val="18"/>
        </w:rPr>
      </w:pPr>
    </w:p>
    <w:sectPr w:rsidR="005C075D" w:rsidRPr="00B85611" w:rsidSect="00C522A8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42E"/>
    <w:rsid w:val="0002304D"/>
    <w:rsid w:val="000238C5"/>
    <w:rsid w:val="00043C18"/>
    <w:rsid w:val="000470C3"/>
    <w:rsid w:val="0008032C"/>
    <w:rsid w:val="00093011"/>
    <w:rsid w:val="0009572F"/>
    <w:rsid w:val="000B0A76"/>
    <w:rsid w:val="000D7F36"/>
    <w:rsid w:val="000E4CA2"/>
    <w:rsid w:val="000E5526"/>
    <w:rsid w:val="000E76FF"/>
    <w:rsid w:val="000F7E7F"/>
    <w:rsid w:val="00115554"/>
    <w:rsid w:val="00116744"/>
    <w:rsid w:val="00124B5D"/>
    <w:rsid w:val="0013071D"/>
    <w:rsid w:val="0015234C"/>
    <w:rsid w:val="001A54A4"/>
    <w:rsid w:val="001C0D8E"/>
    <w:rsid w:val="001D6C80"/>
    <w:rsid w:val="001E1D4F"/>
    <w:rsid w:val="00246DF4"/>
    <w:rsid w:val="00273BF9"/>
    <w:rsid w:val="002916DA"/>
    <w:rsid w:val="002954F2"/>
    <w:rsid w:val="002D48E1"/>
    <w:rsid w:val="00303BB9"/>
    <w:rsid w:val="003040AD"/>
    <w:rsid w:val="00343DDB"/>
    <w:rsid w:val="003466F8"/>
    <w:rsid w:val="00353531"/>
    <w:rsid w:val="00384976"/>
    <w:rsid w:val="003A1459"/>
    <w:rsid w:val="003D2558"/>
    <w:rsid w:val="003D6E8F"/>
    <w:rsid w:val="003F1680"/>
    <w:rsid w:val="003F5704"/>
    <w:rsid w:val="00444081"/>
    <w:rsid w:val="0045471F"/>
    <w:rsid w:val="00465517"/>
    <w:rsid w:val="00475F7F"/>
    <w:rsid w:val="004772B1"/>
    <w:rsid w:val="004C545E"/>
    <w:rsid w:val="004F6676"/>
    <w:rsid w:val="00504A97"/>
    <w:rsid w:val="00512A45"/>
    <w:rsid w:val="00513D58"/>
    <w:rsid w:val="0052142E"/>
    <w:rsid w:val="00533218"/>
    <w:rsid w:val="00552F5C"/>
    <w:rsid w:val="00566634"/>
    <w:rsid w:val="0056753B"/>
    <w:rsid w:val="005C034F"/>
    <w:rsid w:val="005C075D"/>
    <w:rsid w:val="005D6FDE"/>
    <w:rsid w:val="00610F2A"/>
    <w:rsid w:val="00613525"/>
    <w:rsid w:val="00613FF7"/>
    <w:rsid w:val="00621079"/>
    <w:rsid w:val="00661003"/>
    <w:rsid w:val="006948C1"/>
    <w:rsid w:val="006C4C19"/>
    <w:rsid w:val="006E7ABC"/>
    <w:rsid w:val="0070272E"/>
    <w:rsid w:val="00704F06"/>
    <w:rsid w:val="00706F24"/>
    <w:rsid w:val="00713A43"/>
    <w:rsid w:val="007328F5"/>
    <w:rsid w:val="00740670"/>
    <w:rsid w:val="00751359"/>
    <w:rsid w:val="0078628D"/>
    <w:rsid w:val="007A3ADA"/>
    <w:rsid w:val="007F6F3F"/>
    <w:rsid w:val="00817366"/>
    <w:rsid w:val="0085501B"/>
    <w:rsid w:val="0085790B"/>
    <w:rsid w:val="00885171"/>
    <w:rsid w:val="00893E79"/>
    <w:rsid w:val="008A1B7B"/>
    <w:rsid w:val="008A321E"/>
    <w:rsid w:val="008C0150"/>
    <w:rsid w:val="008F7615"/>
    <w:rsid w:val="009044DB"/>
    <w:rsid w:val="00932ED0"/>
    <w:rsid w:val="009900CC"/>
    <w:rsid w:val="009C0C8D"/>
    <w:rsid w:val="009C5494"/>
    <w:rsid w:val="00A14746"/>
    <w:rsid w:val="00A26C5B"/>
    <w:rsid w:val="00A40E47"/>
    <w:rsid w:val="00A43BB5"/>
    <w:rsid w:val="00A5093F"/>
    <w:rsid w:val="00A55713"/>
    <w:rsid w:val="00A82111"/>
    <w:rsid w:val="00AA285B"/>
    <w:rsid w:val="00AB0BB2"/>
    <w:rsid w:val="00AB3152"/>
    <w:rsid w:val="00AC5192"/>
    <w:rsid w:val="00AC63B0"/>
    <w:rsid w:val="00AD1F1D"/>
    <w:rsid w:val="00AE0463"/>
    <w:rsid w:val="00AF138D"/>
    <w:rsid w:val="00AF1B39"/>
    <w:rsid w:val="00B13857"/>
    <w:rsid w:val="00B17534"/>
    <w:rsid w:val="00B20F89"/>
    <w:rsid w:val="00B21242"/>
    <w:rsid w:val="00B2437F"/>
    <w:rsid w:val="00B2508F"/>
    <w:rsid w:val="00B27D34"/>
    <w:rsid w:val="00B3509F"/>
    <w:rsid w:val="00B411DA"/>
    <w:rsid w:val="00B446EC"/>
    <w:rsid w:val="00B506E6"/>
    <w:rsid w:val="00B85611"/>
    <w:rsid w:val="00BA160B"/>
    <w:rsid w:val="00BA2BFF"/>
    <w:rsid w:val="00BA4990"/>
    <w:rsid w:val="00BA5335"/>
    <w:rsid w:val="00BA7814"/>
    <w:rsid w:val="00BE20A9"/>
    <w:rsid w:val="00BE35F6"/>
    <w:rsid w:val="00BF2A99"/>
    <w:rsid w:val="00BF2CAB"/>
    <w:rsid w:val="00BF727D"/>
    <w:rsid w:val="00C02C4D"/>
    <w:rsid w:val="00C237EE"/>
    <w:rsid w:val="00C2553D"/>
    <w:rsid w:val="00C522A8"/>
    <w:rsid w:val="00C76D34"/>
    <w:rsid w:val="00C838B8"/>
    <w:rsid w:val="00C96C84"/>
    <w:rsid w:val="00CA3C64"/>
    <w:rsid w:val="00CA5874"/>
    <w:rsid w:val="00CA6241"/>
    <w:rsid w:val="00CA7CF7"/>
    <w:rsid w:val="00CC26B7"/>
    <w:rsid w:val="00CC3C5D"/>
    <w:rsid w:val="00CC4006"/>
    <w:rsid w:val="00D07C18"/>
    <w:rsid w:val="00D1607D"/>
    <w:rsid w:val="00D40089"/>
    <w:rsid w:val="00D602BD"/>
    <w:rsid w:val="00D9734E"/>
    <w:rsid w:val="00DA3CD9"/>
    <w:rsid w:val="00DC52BA"/>
    <w:rsid w:val="00DD20FA"/>
    <w:rsid w:val="00DD5BE3"/>
    <w:rsid w:val="00DE7FF1"/>
    <w:rsid w:val="00DF1323"/>
    <w:rsid w:val="00DF193F"/>
    <w:rsid w:val="00DF1AC9"/>
    <w:rsid w:val="00DF2A90"/>
    <w:rsid w:val="00E20D46"/>
    <w:rsid w:val="00E23A44"/>
    <w:rsid w:val="00E26EF0"/>
    <w:rsid w:val="00E5716B"/>
    <w:rsid w:val="00E878BD"/>
    <w:rsid w:val="00E90791"/>
    <w:rsid w:val="00EB5FC3"/>
    <w:rsid w:val="00EC087C"/>
    <w:rsid w:val="00ED72CB"/>
    <w:rsid w:val="00EE3FEB"/>
    <w:rsid w:val="00EF2E8C"/>
    <w:rsid w:val="00F041A9"/>
    <w:rsid w:val="00F243B1"/>
    <w:rsid w:val="00F34733"/>
    <w:rsid w:val="00F36F8C"/>
    <w:rsid w:val="00F87AD1"/>
    <w:rsid w:val="00F87FAC"/>
    <w:rsid w:val="00FA3200"/>
    <w:rsid w:val="00FB3358"/>
    <w:rsid w:val="00FF0124"/>
    <w:rsid w:val="00FF0A6A"/>
    <w:rsid w:val="00FF1253"/>
    <w:rsid w:val="00FF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uiPriority w:val="1"/>
    <w:qFormat/>
    <w:rsid w:val="004F667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B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04A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2020-04-10T08:43:00Z</cp:lastPrinted>
  <dcterms:created xsi:type="dcterms:W3CDTF">2023-03-24T09:23:00Z</dcterms:created>
  <dcterms:modified xsi:type="dcterms:W3CDTF">2023-06-14T04:12:00Z</dcterms:modified>
</cp:coreProperties>
</file>