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B00C7A" w:rsidRDefault="00B00C7A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</w:pPr>
          </w:p>
          <w:p w:rsidR="00CB4830" w:rsidRDefault="00CB483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</w:pPr>
          </w:p>
          <w:p w:rsidR="00CB4830" w:rsidRPr="00CB4830" w:rsidRDefault="00CB483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</w:pPr>
          </w:p>
          <w:p w:rsidR="00F22CFB" w:rsidRPr="005F7EAB" w:rsidRDefault="0021663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Объявление №</w:t>
            </w:r>
            <w:r w:rsidR="00453799"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  <w:t>4</w:t>
            </w:r>
            <w:r w:rsidR="00FE28E5"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  <w:t>3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E22C0E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запроса ценовых предложений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 закупу следующих</w:t>
            </w:r>
            <w:r w:rsidR="007102A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66DCC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r w:rsidR="004E44C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на 2024 год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693"/>
        <w:gridCol w:w="851"/>
        <w:gridCol w:w="709"/>
        <w:gridCol w:w="1275"/>
        <w:gridCol w:w="2835"/>
      </w:tblGrid>
      <w:tr w:rsidR="006105C7" w:rsidTr="00DB7EE6">
        <w:tc>
          <w:tcPr>
            <w:tcW w:w="284" w:type="dxa"/>
          </w:tcPr>
          <w:p w:rsidR="006105C7" w:rsidRPr="009A02CC" w:rsidRDefault="006105C7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№</w:t>
            </w:r>
          </w:p>
        </w:tc>
        <w:tc>
          <w:tcPr>
            <w:tcW w:w="1843" w:type="dxa"/>
          </w:tcPr>
          <w:p w:rsidR="006105C7" w:rsidRPr="009A02CC" w:rsidRDefault="006105C7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693" w:type="dxa"/>
          </w:tcPr>
          <w:p w:rsidR="006105C7" w:rsidRPr="009A02CC" w:rsidRDefault="00355E7D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05508B">
              <w:rPr>
                <w:rFonts w:ascii="Times New Roman" w:hAnsi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851" w:type="dxa"/>
          </w:tcPr>
          <w:p w:rsidR="006105C7" w:rsidRPr="009A02CC" w:rsidRDefault="006105C7" w:rsidP="004E6F1A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Ед</w:t>
            </w:r>
            <w:proofErr w:type="spellEnd"/>
            <w:proofErr w:type="gramEnd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изм</w:t>
            </w:r>
            <w:proofErr w:type="spellEnd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:rsidR="006105C7" w:rsidRPr="009A02CC" w:rsidRDefault="006105C7" w:rsidP="004E6F1A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Кол-во</w:t>
            </w:r>
          </w:p>
        </w:tc>
        <w:tc>
          <w:tcPr>
            <w:tcW w:w="1275" w:type="dxa"/>
          </w:tcPr>
          <w:p w:rsidR="006105C7" w:rsidRPr="009A02CC" w:rsidRDefault="006105C7" w:rsidP="006902FF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Цена</w:t>
            </w:r>
          </w:p>
        </w:tc>
        <w:tc>
          <w:tcPr>
            <w:tcW w:w="2835" w:type="dxa"/>
          </w:tcPr>
          <w:p w:rsidR="006105C7" w:rsidRPr="009A02CC" w:rsidRDefault="006105C7" w:rsidP="00E90279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сумма</w:t>
            </w:r>
          </w:p>
        </w:tc>
      </w:tr>
      <w:tr w:rsidR="006105C7" w:rsidTr="00DB7EE6">
        <w:trPr>
          <w:trHeight w:val="351"/>
        </w:trPr>
        <w:tc>
          <w:tcPr>
            <w:tcW w:w="284" w:type="dxa"/>
          </w:tcPr>
          <w:p w:rsidR="006B3430" w:rsidRPr="00B1191F" w:rsidRDefault="006B3430" w:rsidP="006B343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105C7" w:rsidRPr="00B1191F" w:rsidRDefault="006105C7" w:rsidP="006B343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19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vAlign w:val="center"/>
          </w:tcPr>
          <w:p w:rsidR="006105C7" w:rsidRPr="00C506E7" w:rsidRDefault="00BC0C1F" w:rsidP="00E70A17">
            <w:pPr>
              <w:pStyle w:val="a3"/>
              <w:rPr>
                <w:rFonts w:ascii="Times New Roman" w:hAnsi="Times New Roman"/>
                <w:lang w:val="kk-KZ"/>
              </w:rPr>
            </w:pPr>
            <w:r w:rsidRPr="00C506E7">
              <w:rPr>
                <w:rFonts w:ascii="Times New Roman" w:hAnsi="Times New Roman"/>
              </w:rPr>
              <w:t>Лампа для фототерапии</w:t>
            </w:r>
          </w:p>
        </w:tc>
        <w:tc>
          <w:tcPr>
            <w:tcW w:w="2693" w:type="dxa"/>
            <w:vAlign w:val="bottom"/>
          </w:tcPr>
          <w:p w:rsidR="006105C7" w:rsidRPr="00C506E7" w:rsidRDefault="00BC0C1F" w:rsidP="00CD3077">
            <w:pPr>
              <w:pStyle w:val="a3"/>
              <w:rPr>
                <w:rFonts w:ascii="Times New Roman" w:hAnsi="Times New Roman"/>
                <w:lang w:val="kk-KZ"/>
              </w:rPr>
            </w:pPr>
            <w:r w:rsidRPr="00C506E7">
              <w:rPr>
                <w:rFonts w:ascii="Times New Roman" w:hAnsi="Times New Roman"/>
                <w:lang w:val="en-US"/>
              </w:rPr>
              <w:t xml:space="preserve">TL </w:t>
            </w:r>
            <w:r w:rsidRPr="00C506E7">
              <w:rPr>
                <w:rFonts w:ascii="Times New Roman" w:hAnsi="Times New Roman"/>
              </w:rPr>
              <w:t>20W/52 для лечения желтушки</w:t>
            </w:r>
            <w:r w:rsidRPr="00C506E7">
              <w:rPr>
                <w:rFonts w:ascii="Times New Roman" w:hAnsi="Times New Roman"/>
                <w:lang w:val="en-US"/>
              </w:rPr>
              <w:t xml:space="preserve"> Contains Mercury</w:t>
            </w:r>
          </w:p>
        </w:tc>
        <w:tc>
          <w:tcPr>
            <w:tcW w:w="851" w:type="dxa"/>
            <w:vAlign w:val="center"/>
          </w:tcPr>
          <w:p w:rsidR="006105C7" w:rsidRPr="00C506E7" w:rsidRDefault="00BC0C1F" w:rsidP="006215E6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506E7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709" w:type="dxa"/>
            <w:vAlign w:val="center"/>
          </w:tcPr>
          <w:p w:rsidR="006105C7" w:rsidRPr="00C506E7" w:rsidRDefault="00BC0C1F" w:rsidP="006215E6">
            <w:pPr>
              <w:pStyle w:val="a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506E7">
              <w:rPr>
                <w:rFonts w:ascii="Times New Roman" w:hAnsi="Times New Roman"/>
                <w:color w:val="000000"/>
                <w:lang w:val="kk-KZ"/>
              </w:rPr>
              <w:t>7</w:t>
            </w:r>
          </w:p>
        </w:tc>
        <w:tc>
          <w:tcPr>
            <w:tcW w:w="1275" w:type="dxa"/>
            <w:vAlign w:val="center"/>
          </w:tcPr>
          <w:p w:rsidR="006105C7" w:rsidRPr="00C506E7" w:rsidRDefault="00BC0C1F" w:rsidP="006215E6">
            <w:pPr>
              <w:pStyle w:val="a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506E7">
              <w:rPr>
                <w:rFonts w:ascii="Times New Roman" w:hAnsi="Times New Roman"/>
                <w:color w:val="000000"/>
                <w:lang w:val="kk-KZ"/>
              </w:rPr>
              <w:t>18 000,00</w:t>
            </w:r>
          </w:p>
        </w:tc>
        <w:tc>
          <w:tcPr>
            <w:tcW w:w="2835" w:type="dxa"/>
            <w:vAlign w:val="center"/>
          </w:tcPr>
          <w:p w:rsidR="006105C7" w:rsidRPr="00C506E7" w:rsidRDefault="00BC0C1F" w:rsidP="0011321F">
            <w:pPr>
              <w:pStyle w:val="a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506E7">
              <w:rPr>
                <w:rFonts w:ascii="Times New Roman" w:hAnsi="Times New Roman"/>
                <w:color w:val="000000"/>
                <w:lang w:val="kk-KZ"/>
              </w:rPr>
              <w:t>126 000,00</w:t>
            </w:r>
          </w:p>
        </w:tc>
      </w:tr>
      <w:tr w:rsidR="006105C7" w:rsidTr="00DB7EE6">
        <w:trPr>
          <w:trHeight w:val="788"/>
        </w:trPr>
        <w:tc>
          <w:tcPr>
            <w:tcW w:w="284" w:type="dxa"/>
          </w:tcPr>
          <w:p w:rsidR="00106C91" w:rsidRDefault="00106C91" w:rsidP="006B343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105C7" w:rsidRPr="00B1191F" w:rsidRDefault="006105C7" w:rsidP="006B343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19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vAlign w:val="center"/>
          </w:tcPr>
          <w:p w:rsidR="006105C7" w:rsidRPr="00C506E7" w:rsidRDefault="006902FF" w:rsidP="00CD3077">
            <w:pPr>
              <w:pStyle w:val="a3"/>
              <w:rPr>
                <w:rFonts w:ascii="Times New Roman" w:hAnsi="Times New Roman"/>
                <w:lang w:val="kk-KZ"/>
              </w:rPr>
            </w:pPr>
            <w:r w:rsidRPr="00C506E7">
              <w:rPr>
                <w:rFonts w:ascii="Times New Roman" w:hAnsi="Times New Roman"/>
                <w:lang w:val="kk-KZ"/>
              </w:rPr>
              <w:t>Датчик кислорода</w:t>
            </w:r>
          </w:p>
        </w:tc>
        <w:tc>
          <w:tcPr>
            <w:tcW w:w="2693" w:type="dxa"/>
            <w:vAlign w:val="center"/>
          </w:tcPr>
          <w:p w:rsidR="006105C7" w:rsidRPr="00C506E7" w:rsidRDefault="003A5D11" w:rsidP="00106C91">
            <w:pPr>
              <w:pStyle w:val="a3"/>
              <w:rPr>
                <w:rFonts w:ascii="Times New Roman" w:hAnsi="Times New Roman"/>
                <w:lang w:val="en-US"/>
              </w:rPr>
            </w:pPr>
            <w:r w:rsidRPr="00C506E7">
              <w:rPr>
                <w:rFonts w:ascii="Times New Roman" w:hAnsi="Times New Roman"/>
                <w:lang w:val="en-US"/>
              </w:rPr>
              <w:t>CPAP Infant flow 1</w:t>
            </w:r>
          </w:p>
        </w:tc>
        <w:tc>
          <w:tcPr>
            <w:tcW w:w="851" w:type="dxa"/>
            <w:vAlign w:val="center"/>
          </w:tcPr>
          <w:p w:rsidR="006105C7" w:rsidRPr="00C506E7" w:rsidRDefault="003A5D11" w:rsidP="00816BF1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506E7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709" w:type="dxa"/>
            <w:vAlign w:val="center"/>
          </w:tcPr>
          <w:p w:rsidR="006105C7" w:rsidRPr="00C506E7" w:rsidRDefault="006902FF" w:rsidP="006902FF">
            <w:pPr>
              <w:pStyle w:val="a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506E7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6105C7" w:rsidRPr="00C506E7" w:rsidRDefault="006902FF" w:rsidP="00816BF1">
            <w:pPr>
              <w:pStyle w:val="a3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C506E7">
              <w:rPr>
                <w:rFonts w:ascii="Times New Roman" w:hAnsi="Times New Roman"/>
                <w:color w:val="000000"/>
                <w:lang w:val="kk-KZ"/>
              </w:rPr>
              <w:t>210 000,00</w:t>
            </w:r>
          </w:p>
        </w:tc>
        <w:tc>
          <w:tcPr>
            <w:tcW w:w="2835" w:type="dxa"/>
            <w:vAlign w:val="center"/>
          </w:tcPr>
          <w:p w:rsidR="006105C7" w:rsidRPr="00C506E7" w:rsidRDefault="00ED6B8C" w:rsidP="0011321F">
            <w:pPr>
              <w:pStyle w:val="a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506E7">
              <w:rPr>
                <w:rFonts w:ascii="Times New Roman" w:hAnsi="Times New Roman"/>
                <w:color w:val="000000"/>
                <w:lang w:val="en-US"/>
              </w:rPr>
              <w:t>420 000</w:t>
            </w:r>
            <w:r w:rsidRPr="00C506E7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C506E7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</w:tr>
      <w:tr w:rsidR="00E70A17" w:rsidTr="00DB7EE6">
        <w:trPr>
          <w:trHeight w:val="678"/>
        </w:trPr>
        <w:tc>
          <w:tcPr>
            <w:tcW w:w="284" w:type="dxa"/>
          </w:tcPr>
          <w:p w:rsidR="00106C91" w:rsidRDefault="00106C91" w:rsidP="00E70A1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70A17" w:rsidRPr="00B1191F" w:rsidRDefault="00E70A17" w:rsidP="00E70A1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1191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</w:tcPr>
          <w:p w:rsidR="00E70A17" w:rsidRPr="00C506E7" w:rsidRDefault="006902FF" w:rsidP="00E70A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Датчик кислорода</w:t>
            </w:r>
          </w:p>
        </w:tc>
        <w:tc>
          <w:tcPr>
            <w:tcW w:w="2693" w:type="dxa"/>
          </w:tcPr>
          <w:p w:rsidR="003A5D11" w:rsidRPr="00C506E7" w:rsidRDefault="003A5D11" w:rsidP="00E70A17">
            <w:pPr>
              <w:pStyle w:val="a6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  <w:p w:rsidR="00E70A17" w:rsidRPr="00C506E7" w:rsidRDefault="003A5D11" w:rsidP="00E70A17">
            <w:pPr>
              <w:pStyle w:val="a6"/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</w:pPr>
            <w:r w:rsidRPr="00C506E7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CPAP Infant flow 2</w:t>
            </w:r>
          </w:p>
        </w:tc>
        <w:tc>
          <w:tcPr>
            <w:tcW w:w="851" w:type="dxa"/>
            <w:vAlign w:val="center"/>
          </w:tcPr>
          <w:p w:rsidR="00E70A17" w:rsidRPr="00C506E7" w:rsidRDefault="003A5D11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09" w:type="dxa"/>
            <w:vAlign w:val="center"/>
          </w:tcPr>
          <w:p w:rsidR="00E70A17" w:rsidRPr="00C506E7" w:rsidRDefault="006902FF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E70A17" w:rsidRPr="00C506E7" w:rsidRDefault="006D1BAD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210 000,00</w:t>
            </w:r>
          </w:p>
        </w:tc>
        <w:tc>
          <w:tcPr>
            <w:tcW w:w="2835" w:type="dxa"/>
            <w:vAlign w:val="center"/>
          </w:tcPr>
          <w:p w:rsidR="00E70A17" w:rsidRPr="00C506E7" w:rsidRDefault="00ED6B8C" w:rsidP="00E70A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506E7">
              <w:rPr>
                <w:rFonts w:ascii="Times New Roman" w:hAnsi="Times New Roman" w:cs="Times New Roman"/>
                <w:color w:val="000000" w:themeColor="text1"/>
                <w:lang w:val="en-US"/>
              </w:rPr>
              <w:t>420 000</w:t>
            </w:r>
            <w:r w:rsidRPr="00C506E7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Pr="00C506E7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</w:p>
        </w:tc>
      </w:tr>
      <w:tr w:rsidR="00FE28E5" w:rsidTr="00DB7EE6">
        <w:trPr>
          <w:trHeight w:val="150"/>
        </w:trPr>
        <w:tc>
          <w:tcPr>
            <w:tcW w:w="284" w:type="dxa"/>
          </w:tcPr>
          <w:p w:rsidR="00106C91" w:rsidRDefault="00106C91" w:rsidP="00E70A1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E28E5" w:rsidRPr="00B1191F" w:rsidRDefault="00C4789C" w:rsidP="00E70A1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</w:tcPr>
          <w:p w:rsidR="00FE28E5" w:rsidRPr="00C506E7" w:rsidRDefault="006902FF" w:rsidP="00E70A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Датчик кислорода</w:t>
            </w:r>
          </w:p>
        </w:tc>
        <w:tc>
          <w:tcPr>
            <w:tcW w:w="2693" w:type="dxa"/>
          </w:tcPr>
          <w:p w:rsidR="00FE28E5" w:rsidRPr="00C506E7" w:rsidRDefault="00FE28E5" w:rsidP="00E70A17">
            <w:pPr>
              <w:pStyle w:val="a6"/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</w:pPr>
          </w:p>
          <w:p w:rsidR="00E858C4" w:rsidRPr="00C506E7" w:rsidRDefault="00E858C4" w:rsidP="0006304A">
            <w:pPr>
              <w:pStyle w:val="a6"/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</w:pPr>
            <w:r w:rsidRPr="00C506E7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CPAP </w:t>
            </w:r>
            <w:proofErr w:type="spellStart"/>
            <w:r w:rsidR="0006304A" w:rsidRPr="00C506E7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Medin</w:t>
            </w:r>
            <w:proofErr w:type="spellEnd"/>
          </w:p>
        </w:tc>
        <w:tc>
          <w:tcPr>
            <w:tcW w:w="851" w:type="dxa"/>
            <w:vAlign w:val="center"/>
          </w:tcPr>
          <w:p w:rsidR="00FE28E5" w:rsidRPr="00C506E7" w:rsidRDefault="003A5D11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09" w:type="dxa"/>
            <w:vAlign w:val="center"/>
          </w:tcPr>
          <w:p w:rsidR="00FE28E5" w:rsidRPr="00C506E7" w:rsidRDefault="006902FF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FE28E5" w:rsidRPr="00C506E7" w:rsidRDefault="006D1BAD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210 000,00</w:t>
            </w:r>
          </w:p>
        </w:tc>
        <w:tc>
          <w:tcPr>
            <w:tcW w:w="2835" w:type="dxa"/>
            <w:vAlign w:val="center"/>
          </w:tcPr>
          <w:p w:rsidR="00FE28E5" w:rsidRPr="00C506E7" w:rsidRDefault="00ED6B8C" w:rsidP="00E70A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506E7">
              <w:rPr>
                <w:rFonts w:ascii="Times New Roman" w:hAnsi="Times New Roman" w:cs="Times New Roman"/>
                <w:color w:val="000000" w:themeColor="text1"/>
                <w:lang w:val="kk-KZ"/>
              </w:rPr>
              <w:t>420 000,00</w:t>
            </w:r>
          </w:p>
        </w:tc>
      </w:tr>
      <w:tr w:rsidR="00FE28E5" w:rsidTr="00DB7EE6">
        <w:trPr>
          <w:trHeight w:val="150"/>
        </w:trPr>
        <w:tc>
          <w:tcPr>
            <w:tcW w:w="284" w:type="dxa"/>
          </w:tcPr>
          <w:p w:rsidR="00A5186F" w:rsidRDefault="00A5186F" w:rsidP="00E70A1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E28E5" w:rsidRPr="00B1191F" w:rsidRDefault="00C4789C" w:rsidP="00E70A1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</w:tcPr>
          <w:p w:rsidR="00FE28E5" w:rsidRPr="00C506E7" w:rsidRDefault="008D30AE" w:rsidP="00E70A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Датчик температуры</w:t>
            </w:r>
          </w:p>
        </w:tc>
        <w:tc>
          <w:tcPr>
            <w:tcW w:w="2693" w:type="dxa"/>
          </w:tcPr>
          <w:p w:rsidR="00FE28E5" w:rsidRPr="00C506E7" w:rsidRDefault="008D30AE" w:rsidP="00E70A17">
            <w:pPr>
              <w:pStyle w:val="a6"/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</w:pP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  <w:t xml:space="preserve">Столик реанимационный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>ATOM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>Infant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>warner</w:t>
            </w:r>
            <w:proofErr w:type="spellEnd"/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</w:rPr>
              <w:t>-505</w:t>
            </w:r>
            <w:r w:rsidR="00422502"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  <w:t xml:space="preserve"> многоразовый</w:t>
            </w:r>
          </w:p>
        </w:tc>
        <w:tc>
          <w:tcPr>
            <w:tcW w:w="851" w:type="dxa"/>
            <w:vAlign w:val="center"/>
          </w:tcPr>
          <w:p w:rsidR="00FE28E5" w:rsidRPr="00C506E7" w:rsidRDefault="008D30AE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09" w:type="dxa"/>
            <w:vAlign w:val="center"/>
          </w:tcPr>
          <w:p w:rsidR="00FE28E5" w:rsidRPr="00C506E7" w:rsidRDefault="008D30AE" w:rsidP="00E70A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6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FE28E5" w:rsidRPr="00C506E7" w:rsidRDefault="001E02F5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en-US"/>
              </w:rPr>
              <w:t>395 000</w:t>
            </w:r>
            <w:r w:rsidRPr="00C506E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2835" w:type="dxa"/>
            <w:vAlign w:val="center"/>
          </w:tcPr>
          <w:p w:rsidR="00FE28E5" w:rsidRPr="00C506E7" w:rsidRDefault="009F74F6" w:rsidP="00E70A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506E7">
              <w:rPr>
                <w:rFonts w:ascii="Times New Roman" w:hAnsi="Times New Roman" w:cs="Times New Roman"/>
                <w:color w:val="000000" w:themeColor="text1"/>
                <w:lang w:val="kk-KZ"/>
              </w:rPr>
              <w:t>1 185 000,00</w:t>
            </w:r>
          </w:p>
        </w:tc>
      </w:tr>
      <w:tr w:rsidR="00FE28E5" w:rsidTr="00DB7EE6">
        <w:trPr>
          <w:trHeight w:val="150"/>
        </w:trPr>
        <w:tc>
          <w:tcPr>
            <w:tcW w:w="284" w:type="dxa"/>
          </w:tcPr>
          <w:p w:rsidR="00FE28E5" w:rsidRPr="00B1191F" w:rsidRDefault="00C4789C" w:rsidP="00E70A1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</w:tcPr>
          <w:p w:rsidR="00FE28E5" w:rsidRPr="00C506E7" w:rsidRDefault="00422502" w:rsidP="00E70A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Датчик температуры</w:t>
            </w:r>
          </w:p>
        </w:tc>
        <w:tc>
          <w:tcPr>
            <w:tcW w:w="2693" w:type="dxa"/>
          </w:tcPr>
          <w:p w:rsidR="00FE28E5" w:rsidRPr="00C506E7" w:rsidRDefault="00422502" w:rsidP="00E70A17">
            <w:pPr>
              <w:pStyle w:val="a6"/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</w:pP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  <w:t xml:space="preserve">Инкубатор АТОМ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>Dual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>incui</w:t>
            </w:r>
            <w:proofErr w:type="spellEnd"/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  <w:t xml:space="preserve"> №1 многоразовый</w:t>
            </w:r>
          </w:p>
        </w:tc>
        <w:tc>
          <w:tcPr>
            <w:tcW w:w="851" w:type="dxa"/>
            <w:vAlign w:val="center"/>
          </w:tcPr>
          <w:p w:rsidR="00FE28E5" w:rsidRPr="00C506E7" w:rsidRDefault="00422502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09" w:type="dxa"/>
            <w:vAlign w:val="center"/>
          </w:tcPr>
          <w:p w:rsidR="00FE28E5" w:rsidRPr="00C506E7" w:rsidRDefault="00422502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FE28E5" w:rsidRPr="00C506E7" w:rsidRDefault="00554DEA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395 000,00</w:t>
            </w:r>
          </w:p>
        </w:tc>
        <w:tc>
          <w:tcPr>
            <w:tcW w:w="2835" w:type="dxa"/>
            <w:vAlign w:val="center"/>
          </w:tcPr>
          <w:p w:rsidR="00FE28E5" w:rsidRPr="00C506E7" w:rsidRDefault="0010307D" w:rsidP="00E70A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506E7">
              <w:rPr>
                <w:rFonts w:ascii="Times New Roman" w:hAnsi="Times New Roman" w:cs="Times New Roman"/>
                <w:color w:val="000000" w:themeColor="text1"/>
                <w:lang w:val="kk-KZ"/>
              </w:rPr>
              <w:t>790 000,00</w:t>
            </w:r>
          </w:p>
        </w:tc>
      </w:tr>
      <w:tr w:rsidR="00FE28E5" w:rsidTr="00DB7EE6">
        <w:trPr>
          <w:trHeight w:val="150"/>
        </w:trPr>
        <w:tc>
          <w:tcPr>
            <w:tcW w:w="284" w:type="dxa"/>
          </w:tcPr>
          <w:p w:rsidR="00FE28E5" w:rsidRPr="00B1191F" w:rsidRDefault="00C4789C" w:rsidP="00E70A1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843" w:type="dxa"/>
          </w:tcPr>
          <w:p w:rsidR="00FE28E5" w:rsidRPr="00C506E7" w:rsidRDefault="009776F6" w:rsidP="00E70A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Датчик температуры</w:t>
            </w:r>
          </w:p>
        </w:tc>
        <w:tc>
          <w:tcPr>
            <w:tcW w:w="2693" w:type="dxa"/>
          </w:tcPr>
          <w:p w:rsidR="00FE28E5" w:rsidRPr="00C506E7" w:rsidRDefault="009776F6" w:rsidP="009776F6">
            <w:pPr>
              <w:pStyle w:val="a6"/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</w:pP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  <w:t xml:space="preserve">Инкубатор АТОМ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>Air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>incui</w:t>
            </w:r>
            <w:proofErr w:type="spellEnd"/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  <w:t xml:space="preserve"> №2 многоразовый</w:t>
            </w:r>
          </w:p>
        </w:tc>
        <w:tc>
          <w:tcPr>
            <w:tcW w:w="851" w:type="dxa"/>
            <w:vAlign w:val="center"/>
          </w:tcPr>
          <w:p w:rsidR="00FE28E5" w:rsidRPr="00C506E7" w:rsidRDefault="009776F6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09" w:type="dxa"/>
            <w:vAlign w:val="center"/>
          </w:tcPr>
          <w:p w:rsidR="00FE28E5" w:rsidRPr="00C506E7" w:rsidRDefault="009776F6" w:rsidP="00E70A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6E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FE28E5" w:rsidRPr="00C506E7" w:rsidRDefault="009776F6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en-US"/>
              </w:rPr>
              <w:t>395 000</w:t>
            </w:r>
            <w:r w:rsidRPr="00C506E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2835" w:type="dxa"/>
            <w:vAlign w:val="center"/>
          </w:tcPr>
          <w:p w:rsidR="00FE28E5" w:rsidRPr="00C506E7" w:rsidRDefault="009776F6" w:rsidP="00E70A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506E7">
              <w:rPr>
                <w:rFonts w:ascii="Times New Roman" w:hAnsi="Times New Roman" w:cs="Times New Roman"/>
                <w:color w:val="000000" w:themeColor="text1"/>
                <w:lang w:val="kk-KZ"/>
              </w:rPr>
              <w:t>790 000,00</w:t>
            </w:r>
          </w:p>
        </w:tc>
      </w:tr>
      <w:tr w:rsidR="00FE28E5" w:rsidTr="00DB7EE6">
        <w:trPr>
          <w:trHeight w:val="150"/>
        </w:trPr>
        <w:tc>
          <w:tcPr>
            <w:tcW w:w="284" w:type="dxa"/>
          </w:tcPr>
          <w:p w:rsidR="00FE28E5" w:rsidRPr="00B1191F" w:rsidRDefault="00C4789C" w:rsidP="00E70A1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843" w:type="dxa"/>
          </w:tcPr>
          <w:p w:rsidR="00FE28E5" w:rsidRPr="00C506E7" w:rsidRDefault="008815E3" w:rsidP="00E70A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Неонатальный датчик потока</w:t>
            </w:r>
          </w:p>
        </w:tc>
        <w:tc>
          <w:tcPr>
            <w:tcW w:w="2693" w:type="dxa"/>
          </w:tcPr>
          <w:p w:rsidR="00FE28E5" w:rsidRPr="00C506E7" w:rsidRDefault="008815E3" w:rsidP="00E70A17">
            <w:pPr>
              <w:pStyle w:val="a6"/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</w:pP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  <w:t xml:space="preserve">ИВЛ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 xml:space="preserve">CARESCAPER 860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 xml:space="preserve">XDSR FLOW 0-30 L/MIN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  <w:t>многоразовый</w:t>
            </w:r>
          </w:p>
        </w:tc>
        <w:tc>
          <w:tcPr>
            <w:tcW w:w="851" w:type="dxa"/>
            <w:vAlign w:val="center"/>
          </w:tcPr>
          <w:p w:rsidR="00FE28E5" w:rsidRPr="00C506E7" w:rsidRDefault="008815E3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09" w:type="dxa"/>
            <w:vAlign w:val="center"/>
          </w:tcPr>
          <w:p w:rsidR="00FE28E5" w:rsidRPr="00C506E7" w:rsidRDefault="008815E3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FE28E5" w:rsidRPr="00C506E7" w:rsidRDefault="0042306F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en-US"/>
              </w:rPr>
              <w:t>705 900</w:t>
            </w:r>
            <w:r w:rsidRPr="00C506E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2835" w:type="dxa"/>
            <w:vAlign w:val="center"/>
          </w:tcPr>
          <w:p w:rsidR="00FE28E5" w:rsidRPr="00C506E7" w:rsidRDefault="0042306F" w:rsidP="00E70A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506E7">
              <w:rPr>
                <w:rFonts w:ascii="Times New Roman" w:hAnsi="Times New Roman" w:cs="Times New Roman"/>
                <w:color w:val="000000" w:themeColor="text1"/>
                <w:lang w:val="kk-KZ"/>
              </w:rPr>
              <w:t>1 411 800,00</w:t>
            </w:r>
          </w:p>
        </w:tc>
      </w:tr>
      <w:tr w:rsidR="00FE28E5" w:rsidTr="00DB7EE6">
        <w:trPr>
          <w:trHeight w:val="150"/>
        </w:trPr>
        <w:tc>
          <w:tcPr>
            <w:tcW w:w="284" w:type="dxa"/>
          </w:tcPr>
          <w:p w:rsidR="00FE28E5" w:rsidRPr="00B1191F" w:rsidRDefault="00C4789C" w:rsidP="00E70A17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843" w:type="dxa"/>
          </w:tcPr>
          <w:p w:rsidR="00FE28E5" w:rsidRPr="00C506E7" w:rsidRDefault="00604B75" w:rsidP="00E70A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Клапан выхода с датчиком потока</w:t>
            </w:r>
          </w:p>
        </w:tc>
        <w:tc>
          <w:tcPr>
            <w:tcW w:w="2693" w:type="dxa"/>
          </w:tcPr>
          <w:p w:rsidR="00FE28E5" w:rsidRPr="00C506E7" w:rsidRDefault="00CF4298" w:rsidP="00E70A17">
            <w:pPr>
              <w:pStyle w:val="a6"/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</w:pP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  <w:t xml:space="preserve">ИВЛ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 xml:space="preserve">CARESCAPER 860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kk-KZ"/>
              </w:rPr>
              <w:t xml:space="preserve">в сборе </w:t>
            </w:r>
            <w:r w:rsidRPr="00C506E7">
              <w:rPr>
                <w:rFonts w:ascii="Times New Roman" w:hAnsi="Times New Roman" w:cs="Times New Roman"/>
                <w:i w:val="0"/>
                <w:color w:val="000000"/>
                <w:spacing w:val="-5"/>
                <w:sz w:val="22"/>
                <w:szCs w:val="22"/>
                <w:shd w:val="clear" w:color="auto" w:fill="FFFFFF"/>
                <w:lang w:val="en-US"/>
              </w:rPr>
              <w:t xml:space="preserve">ASSY MSN EXH VALVE REPL PARTS KIT FINSHED GOOD MEKE </w:t>
            </w:r>
          </w:p>
        </w:tc>
        <w:tc>
          <w:tcPr>
            <w:tcW w:w="851" w:type="dxa"/>
            <w:vAlign w:val="center"/>
          </w:tcPr>
          <w:p w:rsidR="00FE28E5" w:rsidRPr="00C506E7" w:rsidRDefault="00CF4298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709" w:type="dxa"/>
            <w:vAlign w:val="center"/>
          </w:tcPr>
          <w:p w:rsidR="00FE28E5" w:rsidRPr="00C506E7" w:rsidRDefault="00DB7EE6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FE28E5" w:rsidRPr="00C506E7" w:rsidRDefault="00F76BA5" w:rsidP="00E70A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06E7">
              <w:rPr>
                <w:rFonts w:ascii="Times New Roman" w:hAnsi="Times New Roman" w:cs="Times New Roman"/>
                <w:lang w:val="kk-KZ"/>
              </w:rPr>
              <w:t>950 000,00</w:t>
            </w:r>
          </w:p>
        </w:tc>
        <w:tc>
          <w:tcPr>
            <w:tcW w:w="2835" w:type="dxa"/>
            <w:vAlign w:val="center"/>
          </w:tcPr>
          <w:p w:rsidR="00FE28E5" w:rsidRPr="00C506E7" w:rsidRDefault="00DB7EE6" w:rsidP="00E70A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506E7">
              <w:rPr>
                <w:rFonts w:ascii="Times New Roman" w:hAnsi="Times New Roman" w:cs="Times New Roman"/>
                <w:color w:val="000000" w:themeColor="text1"/>
                <w:lang w:val="kk-KZ"/>
              </w:rPr>
              <w:t>4 750 000,00</w:t>
            </w:r>
          </w:p>
        </w:tc>
      </w:tr>
      <w:tr w:rsidR="006105C7" w:rsidTr="00DB7EE6">
        <w:tc>
          <w:tcPr>
            <w:tcW w:w="284" w:type="dxa"/>
          </w:tcPr>
          <w:p w:rsidR="006105C7" w:rsidRPr="00B00C7A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6096" w:type="dxa"/>
            <w:gridSpan w:val="4"/>
          </w:tcPr>
          <w:p w:rsidR="006105C7" w:rsidRPr="00B00C7A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B00C7A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75" w:type="dxa"/>
          </w:tcPr>
          <w:p w:rsidR="006105C7" w:rsidRPr="004E42E2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2835" w:type="dxa"/>
          </w:tcPr>
          <w:p w:rsidR="006105C7" w:rsidRDefault="00DB7EE6" w:rsidP="006A7D21">
            <w:pPr>
              <w:pStyle w:val="a3"/>
              <w:widowControl w:val="0"/>
              <w:autoSpaceDE w:val="0"/>
              <w:autoSpaceDN w:val="0"/>
              <w:ind w:right="1090"/>
              <w:jc w:val="right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10 312 800,00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Срок поставки: по заявке заказчика </w:t>
      </w:r>
      <w:r w:rsidR="00127AC5">
        <w:rPr>
          <w:rFonts w:ascii="Times New Roman" w:hAnsi="Times New Roman"/>
          <w:b/>
          <w:sz w:val="21"/>
          <w:szCs w:val="21"/>
          <w:lang w:val="kk-KZ" w:eastAsia="ru-RU"/>
        </w:rPr>
        <w:t xml:space="preserve">до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31.12.2024г.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9A02CC" w:rsidRDefault="005F7EAB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 xml:space="preserve">Прием заявок начинается с </w:t>
      </w:r>
      <w:r w:rsidR="00687C6B">
        <w:rPr>
          <w:rFonts w:ascii="Times New Roman" w:hAnsi="Times New Roman"/>
          <w:b/>
          <w:sz w:val="21"/>
          <w:szCs w:val="21"/>
          <w:lang w:val="kk-KZ" w:eastAsia="ru-RU"/>
        </w:rPr>
        <w:t>1</w:t>
      </w:r>
      <w:r w:rsidR="00920C57">
        <w:rPr>
          <w:rFonts w:ascii="Times New Roman" w:hAnsi="Times New Roman"/>
          <w:b/>
          <w:sz w:val="21"/>
          <w:szCs w:val="21"/>
          <w:lang w:val="kk-KZ" w:eastAsia="ru-RU"/>
        </w:rPr>
        <w:t>8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.</w:t>
      </w:r>
      <w:r>
        <w:rPr>
          <w:rFonts w:ascii="Times New Roman" w:hAnsi="Times New Roman"/>
          <w:b/>
          <w:sz w:val="21"/>
          <w:szCs w:val="21"/>
          <w:lang w:val="kk-KZ" w:eastAsia="ru-RU"/>
        </w:rPr>
        <w:t>04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.202</w:t>
      </w:r>
      <w:r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 г</w:t>
      </w:r>
      <w:proofErr w:type="gram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в 1</w:t>
      </w:r>
      <w:r w:rsidR="00BC472C" w:rsidRPr="009A02CC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Окончательный срок подачи документов: </w:t>
      </w:r>
      <w:r w:rsidR="00920C57">
        <w:rPr>
          <w:rFonts w:ascii="Times New Roman" w:hAnsi="Times New Roman"/>
          <w:b/>
          <w:sz w:val="21"/>
          <w:szCs w:val="21"/>
          <w:lang w:val="kk-KZ" w:eastAsia="ru-RU"/>
        </w:rPr>
        <w:t>25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565ACE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565ACE">
        <w:rPr>
          <w:rFonts w:ascii="Times New Roman" w:hAnsi="Times New Roman"/>
          <w:b/>
          <w:sz w:val="21"/>
          <w:szCs w:val="21"/>
          <w:lang w:val="kk-KZ" w:eastAsia="ru-RU"/>
        </w:rPr>
        <w:t>0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FA5032">
        <w:rPr>
          <w:rFonts w:ascii="Times New Roman" w:hAnsi="Times New Roman"/>
          <w:b/>
          <w:sz w:val="21"/>
          <w:szCs w:val="21"/>
          <w:lang w:eastAsia="ru-RU"/>
        </w:rPr>
        <w:t xml:space="preserve">тов по ценовым </w:t>
      </w:r>
      <w:proofErr w:type="spellStart"/>
      <w:r w:rsidR="00FA5032">
        <w:rPr>
          <w:rFonts w:ascii="Times New Roman" w:hAnsi="Times New Roman"/>
          <w:b/>
          <w:sz w:val="21"/>
          <w:szCs w:val="21"/>
          <w:lang w:eastAsia="ru-RU"/>
        </w:rPr>
        <w:t>п</w:t>
      </w:r>
      <w:proofErr w:type="spellEnd"/>
      <w:r w:rsidR="003C1EBB">
        <w:rPr>
          <w:rFonts w:ascii="Times New Roman" w:hAnsi="Times New Roman"/>
          <w:b/>
          <w:sz w:val="21"/>
          <w:szCs w:val="21"/>
          <w:lang w:val="kk-KZ" w:eastAsia="ru-RU"/>
        </w:rPr>
        <w:t>р</w:t>
      </w:r>
      <w:proofErr w:type="spellStart"/>
      <w:r w:rsidR="00FA5032">
        <w:rPr>
          <w:rFonts w:ascii="Times New Roman" w:hAnsi="Times New Roman"/>
          <w:b/>
          <w:sz w:val="21"/>
          <w:szCs w:val="21"/>
          <w:lang w:eastAsia="ru-RU"/>
        </w:rPr>
        <w:t>едложением</w:t>
      </w:r>
      <w:proofErr w:type="spellEnd"/>
      <w:r w:rsidR="00FA5032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FA5032">
        <w:rPr>
          <w:rFonts w:ascii="Times New Roman" w:hAnsi="Times New Roman"/>
          <w:b/>
          <w:sz w:val="21"/>
          <w:szCs w:val="21"/>
          <w:lang w:eastAsia="ru-RU"/>
        </w:rPr>
        <w:br/>
      </w:r>
      <w:r w:rsidR="00920C57">
        <w:rPr>
          <w:rFonts w:ascii="Times New Roman" w:hAnsi="Times New Roman"/>
          <w:b/>
          <w:sz w:val="21"/>
          <w:szCs w:val="21"/>
          <w:lang w:val="kk-KZ" w:eastAsia="ru-RU"/>
        </w:rPr>
        <w:t>25</w:t>
      </w:r>
      <w:r w:rsidR="00687C6B">
        <w:rPr>
          <w:rFonts w:ascii="Times New Roman" w:hAnsi="Times New Roman"/>
          <w:b/>
          <w:sz w:val="21"/>
          <w:szCs w:val="21"/>
          <w:lang w:val="kk-KZ" w:eastAsia="ru-RU"/>
        </w:rPr>
        <w:t xml:space="preserve"> 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="00BC472C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565ACE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565ACE">
        <w:rPr>
          <w:rFonts w:ascii="Times New Roman" w:hAnsi="Times New Roman"/>
          <w:b/>
          <w:sz w:val="21"/>
          <w:szCs w:val="21"/>
          <w:lang w:val="kk-KZ" w:eastAsia="ru-RU"/>
        </w:rPr>
        <w:t>2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p w:rsidR="00F22CFB" w:rsidRPr="009A02CC" w:rsidRDefault="00F22CFB">
      <w:pPr>
        <w:rPr>
          <w:sz w:val="21"/>
          <w:szCs w:val="21"/>
        </w:rPr>
      </w:pPr>
    </w:p>
    <w:sectPr w:rsidR="00F22CFB" w:rsidRPr="009A02CC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27" w:rsidRDefault="00896027">
      <w:pPr>
        <w:spacing w:line="240" w:lineRule="auto"/>
      </w:pPr>
      <w:r>
        <w:separator/>
      </w:r>
    </w:p>
  </w:endnote>
  <w:endnote w:type="continuationSeparator" w:id="0">
    <w:p w:rsidR="00896027" w:rsidRDefault="00896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27" w:rsidRDefault="00896027">
      <w:pPr>
        <w:spacing w:after="0"/>
      </w:pPr>
      <w:r>
        <w:separator/>
      </w:r>
    </w:p>
  </w:footnote>
  <w:footnote w:type="continuationSeparator" w:id="0">
    <w:p w:rsidR="00896027" w:rsidRDefault="008960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56A9A"/>
    <w:rsid w:val="0006304A"/>
    <w:rsid w:val="000D0AAC"/>
    <w:rsid w:val="000E6C4F"/>
    <w:rsid w:val="000F10B0"/>
    <w:rsid w:val="0010307D"/>
    <w:rsid w:val="00106C91"/>
    <w:rsid w:val="0011321F"/>
    <w:rsid w:val="00115107"/>
    <w:rsid w:val="00127AC5"/>
    <w:rsid w:val="0017462A"/>
    <w:rsid w:val="001E02F5"/>
    <w:rsid w:val="0021663B"/>
    <w:rsid w:val="00244FE4"/>
    <w:rsid w:val="002804FB"/>
    <w:rsid w:val="002E1335"/>
    <w:rsid w:val="00345DAA"/>
    <w:rsid w:val="00350145"/>
    <w:rsid w:val="00355E7D"/>
    <w:rsid w:val="00362621"/>
    <w:rsid w:val="00392F9C"/>
    <w:rsid w:val="003A3F92"/>
    <w:rsid w:val="003A5D11"/>
    <w:rsid w:val="003B48D1"/>
    <w:rsid w:val="003C1EBB"/>
    <w:rsid w:val="003E2875"/>
    <w:rsid w:val="003F3689"/>
    <w:rsid w:val="00422502"/>
    <w:rsid w:val="0042306F"/>
    <w:rsid w:val="00453799"/>
    <w:rsid w:val="004A4831"/>
    <w:rsid w:val="004B4176"/>
    <w:rsid w:val="004D5DE9"/>
    <w:rsid w:val="004E42E2"/>
    <w:rsid w:val="004E44C2"/>
    <w:rsid w:val="004E5DE7"/>
    <w:rsid w:val="005512A6"/>
    <w:rsid w:val="00554DEA"/>
    <w:rsid w:val="005577E6"/>
    <w:rsid w:val="00564659"/>
    <w:rsid w:val="00565ACE"/>
    <w:rsid w:val="0056674C"/>
    <w:rsid w:val="00591D81"/>
    <w:rsid w:val="005C099A"/>
    <w:rsid w:val="005F7EAB"/>
    <w:rsid w:val="00604B75"/>
    <w:rsid w:val="006105C7"/>
    <w:rsid w:val="006215E6"/>
    <w:rsid w:val="00641844"/>
    <w:rsid w:val="0066751E"/>
    <w:rsid w:val="00676F1B"/>
    <w:rsid w:val="00687C6B"/>
    <w:rsid w:val="006902FF"/>
    <w:rsid w:val="006A7D21"/>
    <w:rsid w:val="006B3430"/>
    <w:rsid w:val="006C6091"/>
    <w:rsid w:val="006D135E"/>
    <w:rsid w:val="006D1BAD"/>
    <w:rsid w:val="00703FAD"/>
    <w:rsid w:val="0070694E"/>
    <w:rsid w:val="007102A1"/>
    <w:rsid w:val="00714971"/>
    <w:rsid w:val="007303E9"/>
    <w:rsid w:val="00734E88"/>
    <w:rsid w:val="00777FB9"/>
    <w:rsid w:val="007B402F"/>
    <w:rsid w:val="007C4693"/>
    <w:rsid w:val="007F2D67"/>
    <w:rsid w:val="00816BF1"/>
    <w:rsid w:val="0082328F"/>
    <w:rsid w:val="00844BAB"/>
    <w:rsid w:val="008815E3"/>
    <w:rsid w:val="00896027"/>
    <w:rsid w:val="008B1448"/>
    <w:rsid w:val="008B7588"/>
    <w:rsid w:val="008B7EA6"/>
    <w:rsid w:val="008C414B"/>
    <w:rsid w:val="008D30AE"/>
    <w:rsid w:val="008F0E07"/>
    <w:rsid w:val="0090060A"/>
    <w:rsid w:val="00920C57"/>
    <w:rsid w:val="00925575"/>
    <w:rsid w:val="00930A6D"/>
    <w:rsid w:val="00966404"/>
    <w:rsid w:val="009776F6"/>
    <w:rsid w:val="009859BF"/>
    <w:rsid w:val="009A02CC"/>
    <w:rsid w:val="009A799E"/>
    <w:rsid w:val="009F74F6"/>
    <w:rsid w:val="00A10843"/>
    <w:rsid w:val="00A5186F"/>
    <w:rsid w:val="00A66DCC"/>
    <w:rsid w:val="00A775EE"/>
    <w:rsid w:val="00AC040E"/>
    <w:rsid w:val="00AD17ED"/>
    <w:rsid w:val="00AE2245"/>
    <w:rsid w:val="00B00C7A"/>
    <w:rsid w:val="00B1191F"/>
    <w:rsid w:val="00B31AC3"/>
    <w:rsid w:val="00B32506"/>
    <w:rsid w:val="00BA12B7"/>
    <w:rsid w:val="00BA3149"/>
    <w:rsid w:val="00BB3666"/>
    <w:rsid w:val="00BC0C1F"/>
    <w:rsid w:val="00BC472C"/>
    <w:rsid w:val="00BC5576"/>
    <w:rsid w:val="00BC6DE3"/>
    <w:rsid w:val="00C168AA"/>
    <w:rsid w:val="00C454AE"/>
    <w:rsid w:val="00C4789C"/>
    <w:rsid w:val="00C506E7"/>
    <w:rsid w:val="00C833FA"/>
    <w:rsid w:val="00CA1BB3"/>
    <w:rsid w:val="00CB4830"/>
    <w:rsid w:val="00CB4CBE"/>
    <w:rsid w:val="00CD0893"/>
    <w:rsid w:val="00CD3077"/>
    <w:rsid w:val="00CE1C84"/>
    <w:rsid w:val="00CF4298"/>
    <w:rsid w:val="00CF549E"/>
    <w:rsid w:val="00D07AE6"/>
    <w:rsid w:val="00D41995"/>
    <w:rsid w:val="00D6604E"/>
    <w:rsid w:val="00D90C58"/>
    <w:rsid w:val="00D96D83"/>
    <w:rsid w:val="00DB7EE6"/>
    <w:rsid w:val="00DD0ED1"/>
    <w:rsid w:val="00E22C0E"/>
    <w:rsid w:val="00E3437B"/>
    <w:rsid w:val="00E70A17"/>
    <w:rsid w:val="00E749CE"/>
    <w:rsid w:val="00E83B79"/>
    <w:rsid w:val="00E858C4"/>
    <w:rsid w:val="00E90279"/>
    <w:rsid w:val="00EA1A69"/>
    <w:rsid w:val="00ED6290"/>
    <w:rsid w:val="00ED6B8C"/>
    <w:rsid w:val="00EF1DBE"/>
    <w:rsid w:val="00F047FD"/>
    <w:rsid w:val="00F1755F"/>
    <w:rsid w:val="00F22CFB"/>
    <w:rsid w:val="00F701B8"/>
    <w:rsid w:val="00F76BA5"/>
    <w:rsid w:val="00FA5032"/>
    <w:rsid w:val="00FD77B9"/>
    <w:rsid w:val="00FE28E5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A3F92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E70A1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E70A17"/>
    <w:rPr>
      <w:rFonts w:ascii="Cambria" w:eastAsia="Cambria" w:hAnsi="Cambria" w:cs="Cambria"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146</cp:revision>
  <dcterms:created xsi:type="dcterms:W3CDTF">2023-12-06T05:01:00Z</dcterms:created>
  <dcterms:modified xsi:type="dcterms:W3CDTF">2024-04-17T10:50:00Z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