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68" w:type="dxa"/>
        <w:tblInd w:w="-34" w:type="dxa"/>
        <w:tblLayout w:type="fixed"/>
        <w:tblLook w:val="04A0"/>
      </w:tblPr>
      <w:tblGrid>
        <w:gridCol w:w="142"/>
        <w:gridCol w:w="9371"/>
        <w:gridCol w:w="142"/>
        <w:gridCol w:w="9371"/>
        <w:gridCol w:w="142"/>
      </w:tblGrid>
      <w:tr w:rsidR="008B322D" w:rsidRPr="00350145" w:rsidTr="00E62793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2D" w:rsidRDefault="008B322D" w:rsidP="00ED540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8B322D" w:rsidRPr="00CF2F9D" w:rsidRDefault="008B322D" w:rsidP="00ED540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CF2F9D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48</w:t>
            </w:r>
          </w:p>
        </w:tc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22D" w:rsidRPr="001C286B" w:rsidRDefault="008B322D" w:rsidP="00E71CA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</w:p>
        </w:tc>
      </w:tr>
      <w:tr w:rsidR="008B322D" w:rsidTr="00E62793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2D" w:rsidRPr="00350145" w:rsidRDefault="008B322D" w:rsidP="00ED540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лекарственных средств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22D" w:rsidRPr="00350145" w:rsidRDefault="008B322D" w:rsidP="00984FBF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val="kk-KZ" w:eastAsia="ru-RU"/>
        </w:rPr>
      </w:pPr>
    </w:p>
    <w:p w:rsidR="008B322D" w:rsidRPr="008B322D" w:rsidRDefault="008B322D">
      <w:pPr>
        <w:pStyle w:val="a3"/>
        <w:rPr>
          <w:rFonts w:ascii="Times New Roman" w:hAnsi="Times New Roman"/>
          <w:sz w:val="20"/>
          <w:szCs w:val="20"/>
          <w:lang w:val="kk-KZ" w:eastAsia="ru-RU"/>
        </w:rPr>
      </w:pPr>
    </w:p>
    <w:tbl>
      <w:tblPr>
        <w:tblStyle w:val="a5"/>
        <w:tblpPr w:leftFromText="180" w:rightFromText="180" w:vertAnchor="text" w:tblpX="-1095" w:tblpY="1"/>
        <w:tblOverlap w:val="never"/>
        <w:tblW w:w="10667" w:type="dxa"/>
        <w:tblLayout w:type="fixed"/>
        <w:tblLook w:val="04A0"/>
      </w:tblPr>
      <w:tblGrid>
        <w:gridCol w:w="568"/>
        <w:gridCol w:w="2092"/>
        <w:gridCol w:w="3402"/>
        <w:gridCol w:w="1134"/>
        <w:gridCol w:w="709"/>
        <w:gridCol w:w="1134"/>
        <w:gridCol w:w="1628"/>
      </w:tblGrid>
      <w:tr w:rsidR="004E5972" w:rsidRPr="004246C8" w:rsidTr="007B3277">
        <w:tc>
          <w:tcPr>
            <w:tcW w:w="568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92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134" w:type="dxa"/>
          </w:tcPr>
          <w:p w:rsidR="004E5972" w:rsidRPr="00F26958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628" w:type="dxa"/>
          </w:tcPr>
          <w:p w:rsidR="004E5972" w:rsidRPr="008E41D9" w:rsidRDefault="004E5972" w:rsidP="000C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E5972" w:rsidRPr="00B44F80" w:rsidTr="007B3277">
        <w:tc>
          <w:tcPr>
            <w:tcW w:w="568" w:type="dxa"/>
            <w:vAlign w:val="center"/>
          </w:tcPr>
          <w:p w:rsidR="004E5972" w:rsidRPr="008B322D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92" w:type="dxa"/>
          </w:tcPr>
          <w:p w:rsidR="004E5972" w:rsidRPr="008B322D" w:rsidRDefault="00B5225C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Сабрил</w:t>
            </w:r>
          </w:p>
        </w:tc>
        <w:tc>
          <w:tcPr>
            <w:tcW w:w="3402" w:type="dxa"/>
          </w:tcPr>
          <w:p w:rsidR="004E5972" w:rsidRPr="008B322D" w:rsidRDefault="00B5225C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Вигабатрин (Vigabatrin) </w:t>
            </w:r>
            <w:r w:rsidR="00553CC7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 мг</w:t>
            </w:r>
            <w:r w:rsidR="0041078E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E5972" w:rsidRPr="008B322D" w:rsidRDefault="00CA1FD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</w:t>
            </w:r>
            <w:r w:rsidR="00994E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етка</w:t>
            </w:r>
          </w:p>
        </w:tc>
        <w:tc>
          <w:tcPr>
            <w:tcW w:w="709" w:type="dxa"/>
            <w:vAlign w:val="center"/>
          </w:tcPr>
          <w:p w:rsidR="004E5972" w:rsidRPr="008B322D" w:rsidRDefault="0037713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CA1FDA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34" w:type="dxa"/>
            <w:vAlign w:val="center"/>
          </w:tcPr>
          <w:p w:rsidR="004E5972" w:rsidRPr="008B322D" w:rsidRDefault="0037713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224,96</w:t>
            </w:r>
          </w:p>
        </w:tc>
        <w:tc>
          <w:tcPr>
            <w:tcW w:w="1628" w:type="dxa"/>
            <w:vAlign w:val="center"/>
          </w:tcPr>
          <w:p w:rsidR="004E5972" w:rsidRPr="008B322D" w:rsidRDefault="008B20AE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A1FDA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="0035102B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1FDA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  <w:r w:rsidR="00CA1FDA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41078E" w:rsidRPr="00B44F80" w:rsidTr="007B3277">
        <w:tc>
          <w:tcPr>
            <w:tcW w:w="568" w:type="dxa"/>
            <w:vAlign w:val="center"/>
          </w:tcPr>
          <w:p w:rsidR="0041078E" w:rsidRPr="008B322D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92" w:type="dxa"/>
          </w:tcPr>
          <w:p w:rsidR="0041078E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Видора микро</w:t>
            </w:r>
          </w:p>
        </w:tc>
        <w:tc>
          <w:tcPr>
            <w:tcW w:w="3402" w:type="dxa"/>
          </w:tcPr>
          <w:p w:rsidR="0041078E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таблетки, покрытые пленочной оболочкой 3 мг/0,02 мг</w:t>
            </w:r>
          </w:p>
        </w:tc>
        <w:tc>
          <w:tcPr>
            <w:tcW w:w="1134" w:type="dxa"/>
            <w:vAlign w:val="center"/>
          </w:tcPr>
          <w:p w:rsidR="0041078E" w:rsidRPr="008B322D" w:rsidRDefault="00CA1FD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D3022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</w:t>
            </w:r>
            <w:r w:rsidR="00994E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етка</w:t>
            </w:r>
          </w:p>
        </w:tc>
        <w:tc>
          <w:tcPr>
            <w:tcW w:w="709" w:type="dxa"/>
            <w:vAlign w:val="center"/>
          </w:tcPr>
          <w:p w:rsidR="0041078E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1078E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69,25</w:t>
            </w:r>
          </w:p>
        </w:tc>
        <w:tc>
          <w:tcPr>
            <w:tcW w:w="1628" w:type="dxa"/>
            <w:vAlign w:val="center"/>
          </w:tcPr>
          <w:p w:rsidR="0041078E" w:rsidRPr="008B322D" w:rsidRDefault="00FF380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138 500,00</w:t>
            </w:r>
          </w:p>
        </w:tc>
      </w:tr>
      <w:tr w:rsidR="004D3022" w:rsidRPr="00B44F80" w:rsidTr="007B3277">
        <w:tc>
          <w:tcPr>
            <w:tcW w:w="568" w:type="dxa"/>
            <w:vAlign w:val="center"/>
          </w:tcPr>
          <w:p w:rsidR="004D3022" w:rsidRPr="008B322D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92" w:type="dxa"/>
          </w:tcPr>
          <w:p w:rsidR="004D3022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ДИМИА®</w:t>
            </w:r>
          </w:p>
        </w:tc>
        <w:tc>
          <w:tcPr>
            <w:tcW w:w="3402" w:type="dxa"/>
          </w:tcPr>
          <w:p w:rsidR="004D3022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Таблетки, покрытые пленочной оболочкой, 3 мг/0,02 мг, № 28</w:t>
            </w:r>
          </w:p>
        </w:tc>
        <w:tc>
          <w:tcPr>
            <w:tcW w:w="1134" w:type="dxa"/>
            <w:vAlign w:val="center"/>
          </w:tcPr>
          <w:p w:rsidR="004D3022" w:rsidRPr="008B322D" w:rsidRDefault="00CA1FD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D3022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</w:t>
            </w:r>
            <w:r w:rsidR="00994E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етка</w:t>
            </w:r>
          </w:p>
        </w:tc>
        <w:tc>
          <w:tcPr>
            <w:tcW w:w="709" w:type="dxa"/>
            <w:vAlign w:val="center"/>
          </w:tcPr>
          <w:p w:rsidR="004D3022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D3022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68,57</w:t>
            </w:r>
          </w:p>
        </w:tc>
        <w:tc>
          <w:tcPr>
            <w:tcW w:w="1628" w:type="dxa"/>
            <w:vAlign w:val="center"/>
          </w:tcPr>
          <w:p w:rsidR="004D3022" w:rsidRPr="008B322D" w:rsidRDefault="00FF380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137 140,00</w:t>
            </w:r>
          </w:p>
        </w:tc>
      </w:tr>
      <w:tr w:rsidR="004D3022" w:rsidRPr="00B44F80" w:rsidTr="007B3277">
        <w:trPr>
          <w:trHeight w:val="548"/>
        </w:trPr>
        <w:tc>
          <w:tcPr>
            <w:tcW w:w="568" w:type="dxa"/>
            <w:vAlign w:val="center"/>
          </w:tcPr>
          <w:p w:rsidR="004D3022" w:rsidRPr="008B322D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</w:tcPr>
          <w:p w:rsidR="004D3022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КЛОФАН ®</w:t>
            </w:r>
          </w:p>
        </w:tc>
        <w:tc>
          <w:tcPr>
            <w:tcW w:w="3402" w:type="dxa"/>
          </w:tcPr>
          <w:p w:rsidR="004D3022" w:rsidRPr="008B322D" w:rsidRDefault="004D3022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Суппозитории вагинальные, 100 мг, №6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4D3022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Суппозиторий</w:t>
            </w:r>
          </w:p>
        </w:tc>
        <w:tc>
          <w:tcPr>
            <w:tcW w:w="709" w:type="dxa"/>
            <w:vAlign w:val="center"/>
          </w:tcPr>
          <w:p w:rsidR="004D3022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vAlign w:val="center"/>
          </w:tcPr>
          <w:p w:rsidR="004D3022" w:rsidRPr="008B322D" w:rsidRDefault="004D3022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198,11</w:t>
            </w:r>
          </w:p>
        </w:tc>
        <w:tc>
          <w:tcPr>
            <w:tcW w:w="1628" w:type="dxa"/>
            <w:vAlign w:val="center"/>
          </w:tcPr>
          <w:p w:rsidR="004D3022" w:rsidRPr="008B322D" w:rsidRDefault="00FF380A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99 055,00</w:t>
            </w:r>
          </w:p>
        </w:tc>
      </w:tr>
      <w:tr w:rsidR="006B75F9" w:rsidRPr="00B44F80" w:rsidTr="007B3277">
        <w:tc>
          <w:tcPr>
            <w:tcW w:w="56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Невирапин</w:t>
            </w:r>
          </w:p>
        </w:tc>
        <w:tc>
          <w:tcPr>
            <w:tcW w:w="340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6B75F9" w:rsidRPr="008B322D" w:rsidRDefault="00994E7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709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134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104,82</w:t>
            </w:r>
          </w:p>
        </w:tc>
        <w:tc>
          <w:tcPr>
            <w:tcW w:w="162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25 156,8</w:t>
            </w:r>
          </w:p>
        </w:tc>
      </w:tr>
      <w:tr w:rsidR="006B75F9" w:rsidRPr="00B44F80" w:rsidTr="007B3277">
        <w:tc>
          <w:tcPr>
            <w:tcW w:w="56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Зидовудин</w:t>
            </w:r>
          </w:p>
        </w:tc>
        <w:tc>
          <w:tcPr>
            <w:tcW w:w="340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5 155,30</w:t>
            </w:r>
          </w:p>
        </w:tc>
        <w:tc>
          <w:tcPr>
            <w:tcW w:w="162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30 931,8</w:t>
            </w:r>
          </w:p>
        </w:tc>
      </w:tr>
      <w:tr w:rsidR="006B75F9" w:rsidRPr="00B44F80" w:rsidTr="007B3277">
        <w:tc>
          <w:tcPr>
            <w:tcW w:w="56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09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Ламивудин</w:t>
            </w:r>
          </w:p>
        </w:tc>
        <w:tc>
          <w:tcPr>
            <w:tcW w:w="3402" w:type="dxa"/>
          </w:tcPr>
          <w:p w:rsidR="006B75F9" w:rsidRPr="008B322D" w:rsidRDefault="006B75F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7 029,85</w:t>
            </w:r>
          </w:p>
        </w:tc>
        <w:tc>
          <w:tcPr>
            <w:tcW w:w="1628" w:type="dxa"/>
            <w:vAlign w:val="center"/>
          </w:tcPr>
          <w:p w:rsidR="006B75F9" w:rsidRPr="008B322D" w:rsidRDefault="006B75F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42 179,1</w:t>
            </w:r>
          </w:p>
        </w:tc>
      </w:tr>
      <w:tr w:rsidR="00117843" w:rsidRPr="00B44F80" w:rsidTr="007B3277">
        <w:tc>
          <w:tcPr>
            <w:tcW w:w="568" w:type="dxa"/>
            <w:vAlign w:val="center"/>
          </w:tcPr>
          <w:p w:rsidR="00117843" w:rsidRPr="00E36BA6" w:rsidRDefault="00117843" w:rsidP="000C0E4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6BA6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</w:tcPr>
          <w:p w:rsidR="00117843" w:rsidRPr="00E36BA6" w:rsidRDefault="00117843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Гинопрогест</w:t>
            </w:r>
          </w:p>
        </w:tc>
        <w:tc>
          <w:tcPr>
            <w:tcW w:w="3402" w:type="dxa"/>
          </w:tcPr>
          <w:p w:rsidR="00117843" w:rsidRPr="00E36BA6" w:rsidRDefault="00117843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 мг, №30 </w:t>
            </w:r>
          </w:p>
        </w:tc>
        <w:tc>
          <w:tcPr>
            <w:tcW w:w="1134" w:type="dxa"/>
            <w:vAlign w:val="center"/>
          </w:tcPr>
          <w:p w:rsidR="00117843" w:rsidRPr="00E36BA6" w:rsidRDefault="00117843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709" w:type="dxa"/>
            <w:vAlign w:val="center"/>
          </w:tcPr>
          <w:p w:rsidR="00117843" w:rsidRPr="00E36BA6" w:rsidRDefault="00117843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117843" w:rsidRPr="00E36BA6" w:rsidRDefault="00117843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230,44</w:t>
            </w:r>
          </w:p>
        </w:tc>
        <w:tc>
          <w:tcPr>
            <w:tcW w:w="1628" w:type="dxa"/>
            <w:vAlign w:val="center"/>
          </w:tcPr>
          <w:p w:rsidR="00117843" w:rsidRPr="00E36BA6" w:rsidRDefault="00117843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460 880,00</w:t>
            </w:r>
          </w:p>
        </w:tc>
      </w:tr>
      <w:tr w:rsidR="006647AF" w:rsidRPr="00B44F80" w:rsidTr="00B00A9D">
        <w:trPr>
          <w:trHeight w:val="594"/>
        </w:trPr>
        <w:tc>
          <w:tcPr>
            <w:tcW w:w="568" w:type="dxa"/>
            <w:vAlign w:val="center"/>
          </w:tcPr>
          <w:p w:rsidR="006647AF" w:rsidRPr="00E36BA6" w:rsidRDefault="006647AF" w:rsidP="000C0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</w:tcPr>
          <w:p w:rsidR="006647AF" w:rsidRPr="00E36BA6" w:rsidRDefault="006647AF" w:rsidP="00664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</w:rPr>
              <w:t xml:space="preserve">Гипохлорит кальция </w:t>
            </w: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65 </w:t>
            </w:r>
            <w:r w:rsidRPr="00E36B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647AF" w:rsidRPr="00E36BA6" w:rsidRDefault="006647AF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E36BA6" w:rsidRDefault="00E36BA6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47AF" w:rsidRPr="00E36BA6" w:rsidRDefault="006647AF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</w:t>
            </w:r>
          </w:p>
        </w:tc>
        <w:tc>
          <w:tcPr>
            <w:tcW w:w="1134" w:type="dxa"/>
            <w:vAlign w:val="center"/>
          </w:tcPr>
          <w:p w:rsidR="006647AF" w:rsidRPr="00E36BA6" w:rsidRDefault="006647AF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  <w:vAlign w:val="center"/>
          </w:tcPr>
          <w:p w:rsidR="006647AF" w:rsidRPr="00E36BA6" w:rsidRDefault="006647AF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vAlign w:val="center"/>
          </w:tcPr>
          <w:p w:rsidR="006647AF" w:rsidRPr="00E36BA6" w:rsidRDefault="006647AF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2300,00</w:t>
            </w:r>
          </w:p>
        </w:tc>
        <w:tc>
          <w:tcPr>
            <w:tcW w:w="1628" w:type="dxa"/>
            <w:vAlign w:val="center"/>
          </w:tcPr>
          <w:p w:rsidR="006647AF" w:rsidRPr="00E36BA6" w:rsidRDefault="006647AF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1 150 000,00</w:t>
            </w:r>
          </w:p>
        </w:tc>
      </w:tr>
      <w:tr w:rsidR="00082442" w:rsidRPr="00B44F80" w:rsidTr="007B3277">
        <w:tc>
          <w:tcPr>
            <w:tcW w:w="568" w:type="dxa"/>
            <w:vAlign w:val="center"/>
          </w:tcPr>
          <w:p w:rsidR="00082442" w:rsidRPr="008B322D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442" w:rsidRPr="008B322D" w:rsidRDefault="00E36BA6" w:rsidP="000C0E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092" w:type="dxa"/>
            <w:vAlign w:val="bottom"/>
          </w:tcPr>
          <w:p w:rsidR="00082442" w:rsidRPr="008B322D" w:rsidRDefault="00082442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Элеватор хирургический для </w:t>
            </w:r>
            <w:proofErr w:type="spell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эндоназального</w:t>
            </w:r>
            <w:proofErr w:type="spell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вправления костей носа</w:t>
            </w:r>
          </w:p>
        </w:tc>
        <w:tc>
          <w:tcPr>
            <w:tcW w:w="3402" w:type="dxa"/>
            <w:vAlign w:val="center"/>
          </w:tcPr>
          <w:p w:rsidR="00082442" w:rsidRPr="008B322D" w:rsidRDefault="00082442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(34-5618-1L)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(34-5618-3R)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Эливатор Волкова  (правый и левый по 3 шт. в наборе)</w:t>
            </w:r>
          </w:p>
        </w:tc>
        <w:tc>
          <w:tcPr>
            <w:tcW w:w="1134" w:type="dxa"/>
            <w:vAlign w:val="center"/>
          </w:tcPr>
          <w:p w:rsidR="00082442" w:rsidRPr="008B322D" w:rsidRDefault="00994E7D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082442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абор</w:t>
            </w:r>
          </w:p>
        </w:tc>
        <w:tc>
          <w:tcPr>
            <w:tcW w:w="709" w:type="dxa"/>
            <w:vAlign w:val="center"/>
          </w:tcPr>
          <w:p w:rsidR="00082442" w:rsidRPr="008B322D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082442" w:rsidRPr="00F37DDF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45 000,00</w:t>
            </w:r>
          </w:p>
        </w:tc>
        <w:tc>
          <w:tcPr>
            <w:tcW w:w="1628" w:type="dxa"/>
            <w:vAlign w:val="center"/>
          </w:tcPr>
          <w:p w:rsidR="00082442" w:rsidRPr="00F37DDF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45 000</w:t>
            </w: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082442" w:rsidRPr="00B44F80" w:rsidTr="007B3277">
        <w:tc>
          <w:tcPr>
            <w:tcW w:w="568" w:type="dxa"/>
            <w:vAlign w:val="center"/>
          </w:tcPr>
          <w:p w:rsidR="00082442" w:rsidRPr="008B322D" w:rsidRDefault="00E36BA6" w:rsidP="000C0E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092" w:type="dxa"/>
            <w:vAlign w:val="center"/>
          </w:tcPr>
          <w:p w:rsidR="00082442" w:rsidRPr="008B322D" w:rsidRDefault="00082442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хирургический</w:t>
            </w:r>
          </w:p>
        </w:tc>
        <w:tc>
          <w:tcPr>
            <w:tcW w:w="3402" w:type="dxa"/>
            <w:vAlign w:val="bottom"/>
          </w:tcPr>
          <w:p w:rsidR="00082442" w:rsidRPr="008B322D" w:rsidRDefault="00082442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20.0027.04 -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ушной</w:t>
            </w:r>
            <w:proofErr w:type="gram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Воячека пуговчатый</w:t>
            </w:r>
          </w:p>
        </w:tc>
        <w:tc>
          <w:tcPr>
            <w:tcW w:w="1134" w:type="dxa"/>
            <w:vAlign w:val="center"/>
          </w:tcPr>
          <w:p w:rsidR="00082442" w:rsidRPr="008B322D" w:rsidRDefault="00994E7D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082442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082442" w:rsidRPr="008B322D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082442" w:rsidRPr="00F37DDF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628" w:type="dxa"/>
            <w:vAlign w:val="center"/>
          </w:tcPr>
          <w:p w:rsidR="00082442" w:rsidRPr="00F37DDF" w:rsidRDefault="00082442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6000,00</w:t>
            </w:r>
          </w:p>
        </w:tc>
      </w:tr>
      <w:tr w:rsidR="004C5911" w:rsidRPr="00B44F80" w:rsidTr="007B3277">
        <w:tc>
          <w:tcPr>
            <w:tcW w:w="568" w:type="dxa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092" w:type="dxa"/>
            <w:vAlign w:val="center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Ампициллин</w:t>
            </w:r>
          </w:p>
        </w:tc>
        <w:tc>
          <w:tcPr>
            <w:tcW w:w="3402" w:type="dxa"/>
            <w:vAlign w:val="bottom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4C5911" w:rsidRPr="008B322D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4C5911" w:rsidRPr="008B322D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4C5911" w:rsidRPr="00F37DDF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53,03</w:t>
            </w:r>
          </w:p>
        </w:tc>
        <w:tc>
          <w:tcPr>
            <w:tcW w:w="1628" w:type="dxa"/>
            <w:vAlign w:val="center"/>
          </w:tcPr>
          <w:p w:rsidR="004C5911" w:rsidRPr="00F37DDF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106 060,00</w:t>
            </w:r>
          </w:p>
        </w:tc>
      </w:tr>
      <w:tr w:rsidR="004C5911" w:rsidRPr="00B44F80" w:rsidTr="007B3277">
        <w:tc>
          <w:tcPr>
            <w:tcW w:w="568" w:type="dxa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92" w:type="dxa"/>
            <w:vAlign w:val="center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Экспресс-тест</w:t>
            </w:r>
          </w:p>
        </w:tc>
        <w:tc>
          <w:tcPr>
            <w:tcW w:w="3402" w:type="dxa"/>
            <w:vAlign w:val="bottom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Применяется для диагностики </w:t>
            </w:r>
            <w:proofErr w:type="spell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околодесенной</w:t>
            </w:r>
            <w:proofErr w:type="spell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(слюновой)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жидкости на наличие антител к вирусам ВИЧ-1 и ВИЧ-2 без игл и отбора крови. 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4 го поколения</w:t>
            </w:r>
          </w:p>
        </w:tc>
        <w:tc>
          <w:tcPr>
            <w:tcW w:w="1134" w:type="dxa"/>
            <w:vAlign w:val="center"/>
          </w:tcPr>
          <w:p w:rsidR="004C5911" w:rsidRPr="008B322D" w:rsidRDefault="00994E7D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4C5911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A816E8"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4C5911" w:rsidRPr="00F37DDF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4000,00</w:t>
            </w:r>
          </w:p>
        </w:tc>
        <w:tc>
          <w:tcPr>
            <w:tcW w:w="1628" w:type="dxa"/>
            <w:vAlign w:val="center"/>
          </w:tcPr>
          <w:p w:rsidR="004C5911" w:rsidRPr="00F37DDF" w:rsidRDefault="004C5911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120 000,00</w:t>
            </w:r>
          </w:p>
        </w:tc>
      </w:tr>
      <w:tr w:rsidR="003C1ECF" w:rsidRPr="00B44F80" w:rsidTr="007B3277">
        <w:trPr>
          <w:trHeight w:val="485"/>
        </w:trPr>
        <w:tc>
          <w:tcPr>
            <w:tcW w:w="568" w:type="dxa"/>
          </w:tcPr>
          <w:p w:rsidR="003C1ECF" w:rsidRPr="008B322D" w:rsidRDefault="003C1ECF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  <w:vAlign w:val="center"/>
          </w:tcPr>
          <w:p w:rsidR="003C1ECF" w:rsidRPr="008B322D" w:rsidRDefault="00851C3A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Эксикатор</w:t>
            </w:r>
          </w:p>
        </w:tc>
        <w:tc>
          <w:tcPr>
            <w:tcW w:w="3402" w:type="dxa"/>
            <w:vAlign w:val="center"/>
          </w:tcPr>
          <w:p w:rsidR="003C1ECF" w:rsidRPr="008B322D" w:rsidRDefault="00851C3A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Размер 240х320х355</w:t>
            </w:r>
          </w:p>
        </w:tc>
        <w:tc>
          <w:tcPr>
            <w:tcW w:w="1134" w:type="dxa"/>
            <w:vAlign w:val="center"/>
          </w:tcPr>
          <w:p w:rsidR="003C1ECF" w:rsidRPr="008B322D" w:rsidRDefault="00851C3A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709" w:type="dxa"/>
            <w:vAlign w:val="center"/>
          </w:tcPr>
          <w:p w:rsidR="003C1ECF" w:rsidRPr="008B322D" w:rsidRDefault="00851C3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C1ECF" w:rsidRPr="00F37DDF" w:rsidRDefault="008B322D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32 000,00</w:t>
            </w:r>
          </w:p>
        </w:tc>
        <w:tc>
          <w:tcPr>
            <w:tcW w:w="1628" w:type="dxa"/>
            <w:vAlign w:val="center"/>
          </w:tcPr>
          <w:p w:rsidR="003C1ECF" w:rsidRPr="00F37DDF" w:rsidRDefault="008B322D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32 000,00</w:t>
            </w:r>
          </w:p>
        </w:tc>
      </w:tr>
      <w:tr w:rsidR="00F716C5" w:rsidRPr="00B44F80" w:rsidTr="007B3277">
        <w:tc>
          <w:tcPr>
            <w:tcW w:w="568" w:type="dxa"/>
          </w:tcPr>
          <w:p w:rsidR="00F716C5" w:rsidRPr="008B322D" w:rsidRDefault="00F716C5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F716C5" w:rsidRPr="008B322D" w:rsidRDefault="00375E14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силиконовое</w:t>
            </w:r>
          </w:p>
        </w:tc>
        <w:tc>
          <w:tcPr>
            <w:tcW w:w="3402" w:type="dxa"/>
          </w:tcPr>
          <w:p w:rsidR="00F716C5" w:rsidRPr="008B322D" w:rsidRDefault="00375E14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Д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ля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смазки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аппаратов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эндоскопа</w:t>
            </w:r>
            <w:proofErr w:type="spellEnd"/>
          </w:p>
        </w:tc>
        <w:tc>
          <w:tcPr>
            <w:tcW w:w="1134" w:type="dxa"/>
            <w:vAlign w:val="center"/>
          </w:tcPr>
          <w:p w:rsidR="00F716C5" w:rsidRPr="008B322D" w:rsidRDefault="00375E14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F716C5" w:rsidRPr="008B322D" w:rsidRDefault="00375E14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F716C5" w:rsidRPr="00F37DDF" w:rsidRDefault="00375E14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1000,00</w:t>
            </w:r>
          </w:p>
        </w:tc>
        <w:tc>
          <w:tcPr>
            <w:tcW w:w="1628" w:type="dxa"/>
            <w:vAlign w:val="center"/>
          </w:tcPr>
          <w:p w:rsidR="00F716C5" w:rsidRPr="00F37DDF" w:rsidRDefault="009F2FC6" w:rsidP="000C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15 000,00</w:t>
            </w:r>
          </w:p>
        </w:tc>
      </w:tr>
      <w:tr w:rsidR="007D27EA" w:rsidRPr="00B44F80" w:rsidTr="007B3277">
        <w:tc>
          <w:tcPr>
            <w:tcW w:w="568" w:type="dxa"/>
          </w:tcPr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  <w:vAlign w:val="center"/>
          </w:tcPr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Жане</w:t>
            </w:r>
          </w:p>
        </w:tc>
        <w:tc>
          <w:tcPr>
            <w:tcW w:w="3402" w:type="dxa"/>
            <w:vAlign w:val="center"/>
          </w:tcPr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22D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150 мл многоразовый</w:t>
            </w:r>
            <w:r w:rsidRPr="008B3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  </w:t>
            </w:r>
          </w:p>
        </w:tc>
        <w:tc>
          <w:tcPr>
            <w:tcW w:w="1134" w:type="dxa"/>
            <w:vAlign w:val="center"/>
          </w:tcPr>
          <w:p w:rsidR="007D27EA" w:rsidRPr="008B322D" w:rsidRDefault="00994E7D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7D27EA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7D27EA" w:rsidRPr="008B322D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7D27EA" w:rsidRPr="00F37DDF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628" w:type="dxa"/>
            <w:vAlign w:val="center"/>
          </w:tcPr>
          <w:p w:rsidR="007D27EA" w:rsidRPr="00F37DDF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60 000,00</w:t>
            </w:r>
          </w:p>
        </w:tc>
      </w:tr>
      <w:tr w:rsidR="009A43E9" w:rsidRPr="00B44F80" w:rsidTr="007B3277">
        <w:tc>
          <w:tcPr>
            <w:tcW w:w="568" w:type="dxa"/>
          </w:tcPr>
          <w:p w:rsidR="000C7B99" w:rsidRDefault="000C7B9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43E9" w:rsidRPr="008B322D" w:rsidRDefault="009A43E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092" w:type="dxa"/>
          </w:tcPr>
          <w:p w:rsidR="009A43E9" w:rsidRPr="008B322D" w:rsidRDefault="009A43E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Спицы для аминизации слизистых носа</w:t>
            </w:r>
          </w:p>
        </w:tc>
        <w:tc>
          <w:tcPr>
            <w:tcW w:w="3402" w:type="dxa"/>
          </w:tcPr>
          <w:p w:rsidR="009A43E9" w:rsidRPr="008B322D" w:rsidRDefault="009A43E9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</w:p>
          <w:p w:rsidR="009A43E9" w:rsidRPr="008B322D" w:rsidRDefault="009A43E9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П-3НН</w:t>
            </w:r>
          </w:p>
        </w:tc>
        <w:tc>
          <w:tcPr>
            <w:tcW w:w="1134" w:type="dxa"/>
            <w:vAlign w:val="center"/>
          </w:tcPr>
          <w:p w:rsidR="009A43E9" w:rsidRPr="008B322D" w:rsidRDefault="00994E7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9A43E9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9A43E9" w:rsidRPr="008B322D" w:rsidRDefault="009A43E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9A43E9" w:rsidRPr="00F37DDF" w:rsidRDefault="009A43E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2600</w:t>
            </w:r>
          </w:p>
        </w:tc>
        <w:tc>
          <w:tcPr>
            <w:tcW w:w="1628" w:type="dxa"/>
            <w:vAlign w:val="center"/>
          </w:tcPr>
          <w:p w:rsidR="009A43E9" w:rsidRPr="00F37DDF" w:rsidRDefault="009A43E9" w:rsidP="000C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26 000,00</w:t>
            </w:r>
          </w:p>
        </w:tc>
      </w:tr>
      <w:tr w:rsidR="009A43E9" w:rsidRPr="00B44F80" w:rsidTr="007B3277">
        <w:tc>
          <w:tcPr>
            <w:tcW w:w="568" w:type="dxa"/>
          </w:tcPr>
          <w:p w:rsidR="000C7B99" w:rsidRDefault="000C7B9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43E9" w:rsidRPr="008B322D" w:rsidRDefault="009A43E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</w:tcPr>
          <w:p w:rsidR="009A43E9" w:rsidRPr="008B322D" w:rsidRDefault="009A43E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Кюретка для удаления инородных тел по Воячеку</w:t>
            </w:r>
          </w:p>
        </w:tc>
        <w:tc>
          <w:tcPr>
            <w:tcW w:w="3402" w:type="dxa"/>
          </w:tcPr>
          <w:p w:rsidR="009A43E9" w:rsidRPr="008B322D" w:rsidRDefault="009A43E9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</w:p>
          <w:p w:rsidR="009A43E9" w:rsidRPr="008B322D" w:rsidRDefault="009A43E9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5*9 мм</w:t>
            </w:r>
          </w:p>
        </w:tc>
        <w:tc>
          <w:tcPr>
            <w:tcW w:w="1134" w:type="dxa"/>
            <w:vAlign w:val="center"/>
          </w:tcPr>
          <w:p w:rsidR="009A43E9" w:rsidRPr="008B322D" w:rsidRDefault="00994E7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9A43E9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9A43E9" w:rsidRPr="008B322D" w:rsidRDefault="009A43E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9A43E9" w:rsidRPr="00F37DDF" w:rsidRDefault="009A43E9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2600</w:t>
            </w:r>
          </w:p>
        </w:tc>
        <w:tc>
          <w:tcPr>
            <w:tcW w:w="1628" w:type="dxa"/>
            <w:vAlign w:val="center"/>
          </w:tcPr>
          <w:p w:rsidR="009A43E9" w:rsidRPr="00F37DDF" w:rsidRDefault="009A43E9" w:rsidP="000C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5 200,00</w:t>
            </w:r>
          </w:p>
        </w:tc>
      </w:tr>
      <w:tr w:rsidR="007D27EA" w:rsidRPr="00B44F80" w:rsidTr="007B3277">
        <w:tc>
          <w:tcPr>
            <w:tcW w:w="568" w:type="dxa"/>
          </w:tcPr>
          <w:p w:rsidR="000C7B99" w:rsidRDefault="000C7B9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7B99" w:rsidRDefault="000C7B9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7B99" w:rsidRDefault="000C7B99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  <w:vAlign w:val="center"/>
          </w:tcPr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Станция для промывания глаз</w:t>
            </w:r>
          </w:p>
        </w:tc>
        <w:tc>
          <w:tcPr>
            <w:tcW w:w="3402" w:type="dxa"/>
            <w:vAlign w:val="bottom"/>
          </w:tcPr>
          <w:p w:rsidR="007D27EA" w:rsidRPr="008B322D" w:rsidRDefault="007D27EA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</w:rPr>
              <w:t>Размер выхода: 1-1/4 дюйма; Расход жидкости для промывки глаз/лица: ≥12 л/мин; Номинальное давление: 1,0 МПа; Рабочее давление: 0,2~0,4 МПа; Диаметр ванны для промывки глаз: 300 мм (11,81"); Диаметр трубы: 42 мм (1,65")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B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D27EA" w:rsidRPr="008B322D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</w:t>
            </w:r>
            <w:r w:rsidR="00994E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</w:t>
            </w:r>
          </w:p>
        </w:tc>
        <w:tc>
          <w:tcPr>
            <w:tcW w:w="709" w:type="dxa"/>
            <w:vAlign w:val="center"/>
          </w:tcPr>
          <w:p w:rsidR="007D27EA" w:rsidRPr="008B322D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7D27EA" w:rsidRPr="008B322D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388 700</w:t>
            </w:r>
          </w:p>
        </w:tc>
        <w:tc>
          <w:tcPr>
            <w:tcW w:w="1628" w:type="dxa"/>
            <w:vAlign w:val="center"/>
          </w:tcPr>
          <w:p w:rsidR="007D27EA" w:rsidRPr="008B322D" w:rsidRDefault="007D27EA" w:rsidP="000C0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388 700,00</w:t>
            </w:r>
          </w:p>
        </w:tc>
      </w:tr>
      <w:tr w:rsidR="00023F0F" w:rsidRPr="00B44F80" w:rsidTr="000C7B99">
        <w:tc>
          <w:tcPr>
            <w:tcW w:w="568" w:type="dxa"/>
            <w:vAlign w:val="center"/>
          </w:tcPr>
          <w:p w:rsidR="00023F0F" w:rsidRPr="008B322D" w:rsidRDefault="00E36BA6" w:rsidP="000C7B9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092" w:type="dxa"/>
            <w:vAlign w:val="center"/>
          </w:tcPr>
          <w:p w:rsidR="00023F0F" w:rsidRPr="008B322D" w:rsidRDefault="00A157B4" w:rsidP="000C0E4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Бензилпенициллин</w:t>
            </w:r>
          </w:p>
        </w:tc>
        <w:tc>
          <w:tcPr>
            <w:tcW w:w="3402" w:type="dxa"/>
            <w:vAlign w:val="bottom"/>
          </w:tcPr>
          <w:p w:rsidR="00023F0F" w:rsidRPr="00A157B4" w:rsidRDefault="00A157B4" w:rsidP="000C0E4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023F0F" w:rsidRPr="008B322D" w:rsidRDefault="00A157B4" w:rsidP="000C0E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023F0F" w:rsidRPr="008B322D" w:rsidRDefault="00A157B4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vAlign w:val="center"/>
          </w:tcPr>
          <w:p w:rsidR="00023F0F" w:rsidRPr="008B322D" w:rsidRDefault="002331CB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41,96</w:t>
            </w:r>
          </w:p>
        </w:tc>
        <w:tc>
          <w:tcPr>
            <w:tcW w:w="1628" w:type="dxa"/>
            <w:vAlign w:val="center"/>
          </w:tcPr>
          <w:p w:rsidR="00023F0F" w:rsidRPr="008B322D" w:rsidRDefault="00715DD7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83 920,00</w:t>
            </w:r>
          </w:p>
        </w:tc>
      </w:tr>
      <w:tr w:rsidR="00023F0F" w:rsidRPr="00B44F80" w:rsidTr="007B3277">
        <w:tc>
          <w:tcPr>
            <w:tcW w:w="568" w:type="dxa"/>
          </w:tcPr>
          <w:p w:rsidR="000C7B99" w:rsidRDefault="000C7B99" w:rsidP="000C0E4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23F0F" w:rsidRPr="008B322D" w:rsidRDefault="00E36BA6" w:rsidP="000C0E4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2092" w:type="dxa"/>
            <w:vAlign w:val="center"/>
          </w:tcPr>
          <w:p w:rsidR="00023F0F" w:rsidRPr="00811925" w:rsidRDefault="00811925" w:rsidP="000C0E4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11925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  <w:proofErr w:type="spellEnd"/>
          </w:p>
        </w:tc>
        <w:tc>
          <w:tcPr>
            <w:tcW w:w="3402" w:type="dxa"/>
            <w:vAlign w:val="bottom"/>
          </w:tcPr>
          <w:p w:rsidR="00023F0F" w:rsidRPr="008B322D" w:rsidRDefault="00811925" w:rsidP="000C0E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введения, 1г, №1</w:t>
            </w:r>
          </w:p>
        </w:tc>
        <w:tc>
          <w:tcPr>
            <w:tcW w:w="1134" w:type="dxa"/>
            <w:vAlign w:val="center"/>
          </w:tcPr>
          <w:p w:rsidR="00023F0F" w:rsidRPr="008B322D" w:rsidRDefault="00811925" w:rsidP="000C0E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023F0F" w:rsidRPr="008B322D" w:rsidRDefault="00811925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134" w:type="dxa"/>
            <w:vAlign w:val="center"/>
          </w:tcPr>
          <w:p w:rsidR="00023F0F" w:rsidRPr="008B322D" w:rsidRDefault="00811925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164,58</w:t>
            </w:r>
          </w:p>
        </w:tc>
        <w:tc>
          <w:tcPr>
            <w:tcW w:w="1628" w:type="dxa"/>
            <w:vAlign w:val="center"/>
          </w:tcPr>
          <w:p w:rsidR="00023F0F" w:rsidRPr="008B322D" w:rsidRDefault="00715DD7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493 740,00</w:t>
            </w:r>
          </w:p>
        </w:tc>
      </w:tr>
      <w:tr w:rsidR="00023F0F" w:rsidRPr="00B44F80" w:rsidTr="007B3277">
        <w:tc>
          <w:tcPr>
            <w:tcW w:w="568" w:type="dxa"/>
          </w:tcPr>
          <w:p w:rsidR="00023F0F" w:rsidRPr="008B322D" w:rsidRDefault="00023F0F" w:rsidP="000C0E4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36B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92" w:type="dxa"/>
            <w:vAlign w:val="center"/>
          </w:tcPr>
          <w:p w:rsidR="00023F0F" w:rsidRPr="008B322D" w:rsidRDefault="007F13B5" w:rsidP="000C0E4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Кофеин цитрат</w:t>
            </w:r>
          </w:p>
        </w:tc>
        <w:tc>
          <w:tcPr>
            <w:tcW w:w="3402" w:type="dxa"/>
            <w:vAlign w:val="bottom"/>
          </w:tcPr>
          <w:p w:rsidR="00023F0F" w:rsidRPr="00E26B1B" w:rsidRDefault="00E26B1B" w:rsidP="000C0E4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Раствор для инъекций </w:t>
            </w:r>
            <w:r w:rsidR="006C6D8F">
              <w:rPr>
                <w:rFonts w:ascii="Times New Roman" w:hAnsi="Times New Roman"/>
                <w:sz w:val="20"/>
                <w:szCs w:val="20"/>
                <w:lang w:val="kk-KZ"/>
              </w:rPr>
              <w:t>20 мг/</w:t>
            </w:r>
            <w:r w:rsidR="00C34BFA">
              <w:rPr>
                <w:rFonts w:ascii="Times New Roman" w:hAnsi="Times New Roman"/>
                <w:sz w:val="20"/>
                <w:szCs w:val="20"/>
                <w:lang w:val="kk-KZ"/>
              </w:rPr>
              <w:t>мл</w:t>
            </w:r>
          </w:p>
        </w:tc>
        <w:tc>
          <w:tcPr>
            <w:tcW w:w="1134" w:type="dxa"/>
            <w:vAlign w:val="center"/>
          </w:tcPr>
          <w:p w:rsidR="00023F0F" w:rsidRPr="008B322D" w:rsidRDefault="005D7B49" w:rsidP="000C0E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709" w:type="dxa"/>
            <w:vAlign w:val="center"/>
          </w:tcPr>
          <w:p w:rsidR="00023F0F" w:rsidRPr="008B322D" w:rsidRDefault="00595629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vAlign w:val="center"/>
          </w:tcPr>
          <w:p w:rsidR="00023F0F" w:rsidRPr="008B322D" w:rsidRDefault="00872F43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4 500,00</w:t>
            </w:r>
          </w:p>
        </w:tc>
        <w:tc>
          <w:tcPr>
            <w:tcW w:w="1628" w:type="dxa"/>
            <w:vAlign w:val="center"/>
          </w:tcPr>
          <w:p w:rsidR="00023F0F" w:rsidRPr="008B322D" w:rsidRDefault="000501F4" w:rsidP="000C0E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900 000,00</w:t>
            </w:r>
          </w:p>
        </w:tc>
      </w:tr>
      <w:tr w:rsidR="004C5911" w:rsidRPr="00B44F80" w:rsidTr="007B3277">
        <w:tc>
          <w:tcPr>
            <w:tcW w:w="568" w:type="dxa"/>
          </w:tcPr>
          <w:p w:rsidR="004C5911" w:rsidRPr="008B322D" w:rsidRDefault="004C5911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5911" w:rsidRPr="008B322D" w:rsidRDefault="00023F0F" w:rsidP="000C0E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E36B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92" w:type="dxa"/>
          </w:tcPr>
          <w:p w:rsidR="000C7B99" w:rsidRDefault="000C7B99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5911" w:rsidRPr="008B322D" w:rsidRDefault="004C5911" w:rsidP="000C0E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оправа для подбора очков</w:t>
            </w:r>
          </w:p>
        </w:tc>
        <w:tc>
          <w:tcPr>
            <w:tcW w:w="3402" w:type="dxa"/>
          </w:tcPr>
          <w:p w:rsidR="004C5911" w:rsidRPr="008B322D" w:rsidRDefault="004C5911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proofErr w:type="gram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для измерения (определения) положения главных сечений астигматических и призматических пробных линз и для установки пробных очковых линз других элементов набора пробных очковых линз при подборе корригирующих очков методом субъективной пробы и ряда других офтальмологических исследований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</w:t>
            </w:r>
          </w:p>
          <w:p w:rsidR="004C5911" w:rsidRPr="008B322D" w:rsidRDefault="004C5911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Количество установочных мест для обойм с пробными очковыми линзами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4 пары</w:t>
            </w:r>
          </w:p>
          <w:p w:rsidR="004C5911" w:rsidRPr="008B322D" w:rsidRDefault="004C5911" w:rsidP="000C0E4A">
            <w:pPr>
              <w:pStyle w:val="a9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Диапазон регулировки расстояний от вертикальной оси симметрии оправы (</w:t>
            </w:r>
            <w:proofErr w:type="gram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переносья</w:t>
            </w:r>
            <w:proofErr w:type="gram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) до осей левого и правого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линзодержателей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от 25 до 41мм.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шкалы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1 мм.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Диапазон измерения градусной циферблатной шкалы (шкалы по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Табо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)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± 180°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градусной циферблатной шкалы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5°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Габаритный размер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185х195х110 мм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 Масса 75 г.</w:t>
            </w:r>
          </w:p>
        </w:tc>
        <w:tc>
          <w:tcPr>
            <w:tcW w:w="1134" w:type="dxa"/>
            <w:vAlign w:val="center"/>
          </w:tcPr>
          <w:p w:rsidR="004C5911" w:rsidRPr="008B322D" w:rsidRDefault="00994E7D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4C5911"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709" w:type="dxa"/>
            <w:vAlign w:val="center"/>
          </w:tcPr>
          <w:p w:rsidR="004C5911" w:rsidRPr="008B322D" w:rsidRDefault="004C5911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4C5911" w:rsidRPr="008B322D" w:rsidRDefault="00561594" w:rsidP="000C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80 000,00</w:t>
            </w:r>
          </w:p>
        </w:tc>
        <w:tc>
          <w:tcPr>
            <w:tcW w:w="1628" w:type="dxa"/>
            <w:vAlign w:val="center"/>
          </w:tcPr>
          <w:p w:rsidR="004C5911" w:rsidRPr="008B322D" w:rsidRDefault="00561594" w:rsidP="000C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160 000,00</w:t>
            </w:r>
          </w:p>
        </w:tc>
      </w:tr>
    </w:tbl>
    <w:tbl>
      <w:tblPr>
        <w:tblStyle w:val="a5"/>
        <w:tblpPr w:leftFromText="180" w:rightFromText="180" w:vertAnchor="text" w:tblpX="-1060" w:tblpY="1"/>
        <w:tblOverlap w:val="never"/>
        <w:tblW w:w="10632" w:type="dxa"/>
        <w:tblLayout w:type="fixed"/>
        <w:tblLook w:val="04A0"/>
      </w:tblPr>
      <w:tblGrid>
        <w:gridCol w:w="9039"/>
        <w:gridCol w:w="1593"/>
      </w:tblGrid>
      <w:tr w:rsidR="00B6742A" w:rsidRPr="00904F69" w:rsidTr="00B6742A">
        <w:trPr>
          <w:trHeight w:val="339"/>
        </w:trPr>
        <w:tc>
          <w:tcPr>
            <w:tcW w:w="9039" w:type="dxa"/>
            <w:vAlign w:val="center"/>
          </w:tcPr>
          <w:p w:rsidR="00B6742A" w:rsidRPr="004A328F" w:rsidRDefault="00B6742A" w:rsidP="00B6742A">
            <w:pPr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593" w:type="dxa"/>
            <w:vAlign w:val="center"/>
          </w:tcPr>
          <w:p w:rsidR="00B6742A" w:rsidRPr="00904F69" w:rsidRDefault="006647AF" w:rsidP="00B6742A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4 660 438,7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/>
          <w:bCs/>
          <w:szCs w:val="20"/>
          <w:lang w:val="kk-KZ" w:eastAsia="ru-RU"/>
        </w:rPr>
      </w:pPr>
    </w:p>
    <w:p w:rsidR="008B322D" w:rsidRDefault="008B322D">
      <w:pPr>
        <w:pStyle w:val="a3"/>
        <w:rPr>
          <w:rFonts w:ascii="Times New Roman" w:hAnsi="Times New Roman"/>
          <w:b/>
          <w:bCs/>
          <w:szCs w:val="20"/>
          <w:lang w:val="kk-KZ" w:eastAsia="ru-RU"/>
        </w:rPr>
      </w:pP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 по заявке заказчика до 31.12.2024г .</w:t>
      </w: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8B322D" w:rsidRPr="005C58F3" w:rsidRDefault="008B322D" w:rsidP="008B322D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437B5D">
        <w:rPr>
          <w:rFonts w:ascii="Times New Roman" w:hAnsi="Times New Roman"/>
          <w:b/>
          <w:sz w:val="21"/>
          <w:szCs w:val="21"/>
          <w:lang w:val="kk-KZ" w:eastAsia="ru-RU"/>
        </w:rPr>
        <w:t>13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531981">
        <w:rPr>
          <w:rFonts w:ascii="Times New Roman" w:hAnsi="Times New Roman"/>
          <w:b/>
          <w:sz w:val="21"/>
          <w:szCs w:val="21"/>
          <w:lang w:val="kk-KZ" w:eastAsia="ru-RU"/>
        </w:rPr>
        <w:t>6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eastAsia="ru-RU"/>
        </w:rPr>
        <w:t>4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г. в 1</w:t>
      </w:r>
      <w:r>
        <w:rPr>
          <w:rFonts w:ascii="Times New Roman" w:hAnsi="Times New Roman"/>
          <w:b/>
          <w:sz w:val="21"/>
          <w:szCs w:val="21"/>
          <w:lang w:eastAsia="ru-RU"/>
        </w:rPr>
        <w:t>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37B5D">
        <w:rPr>
          <w:rFonts w:ascii="Times New Roman" w:hAnsi="Times New Roman"/>
          <w:b/>
          <w:sz w:val="21"/>
          <w:szCs w:val="21"/>
          <w:lang w:val="kk-KZ" w:eastAsia="ru-RU"/>
        </w:rPr>
        <w:t>20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904FF6">
        <w:rPr>
          <w:rFonts w:ascii="Times New Roman" w:hAnsi="Times New Roman"/>
          <w:b/>
          <w:sz w:val="21"/>
          <w:szCs w:val="21"/>
          <w:lang w:val="kk-KZ" w:eastAsia="ru-RU"/>
        </w:rPr>
        <w:t>июня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 г. до 1</w:t>
      </w:r>
      <w:r>
        <w:rPr>
          <w:rFonts w:ascii="Times New Roman" w:hAnsi="Times New Roman"/>
          <w:b/>
          <w:sz w:val="21"/>
          <w:szCs w:val="21"/>
          <w:lang w:eastAsia="ru-RU"/>
        </w:rPr>
        <w:t>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конвертов по ценовым предложением</w:t>
      </w:r>
      <w:r>
        <w:rPr>
          <w:rFonts w:ascii="Times New Roman" w:hAnsi="Times New Roman"/>
          <w:b/>
          <w:sz w:val="21"/>
          <w:szCs w:val="21"/>
          <w:lang w:eastAsia="ru-RU"/>
        </w:rPr>
        <w:t>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437B5D">
        <w:rPr>
          <w:rFonts w:ascii="Times New Roman" w:hAnsi="Times New Roman"/>
          <w:b/>
          <w:sz w:val="21"/>
          <w:szCs w:val="21"/>
          <w:lang w:val="kk-KZ" w:eastAsia="ru-RU"/>
        </w:rPr>
        <w:t>20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904FF6">
        <w:rPr>
          <w:rFonts w:ascii="Times New Roman" w:hAnsi="Times New Roman"/>
          <w:b/>
          <w:sz w:val="21"/>
          <w:szCs w:val="21"/>
          <w:lang w:val="kk-KZ" w:eastAsia="ru-RU"/>
        </w:rPr>
        <w:t>июня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 г., в 1</w:t>
      </w:r>
      <w:r>
        <w:rPr>
          <w:rFonts w:ascii="Times New Roman" w:hAnsi="Times New Roman"/>
          <w:b/>
          <w:sz w:val="21"/>
          <w:szCs w:val="21"/>
          <w:lang w:eastAsia="ru-RU"/>
        </w:rPr>
        <w:t>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sectPr w:rsidR="00F22CFB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DA" w:rsidRDefault="003135DA">
      <w:r>
        <w:separator/>
      </w:r>
    </w:p>
  </w:endnote>
  <w:endnote w:type="continuationSeparator" w:id="0">
    <w:p w:rsidR="003135DA" w:rsidRDefault="0031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DA" w:rsidRDefault="003135DA">
      <w:r>
        <w:separator/>
      </w:r>
    </w:p>
  </w:footnote>
  <w:footnote w:type="continuationSeparator" w:id="0">
    <w:p w:rsidR="003135DA" w:rsidRDefault="00313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2018B"/>
    <w:rsid w:val="00023F0F"/>
    <w:rsid w:val="00036274"/>
    <w:rsid w:val="000501F4"/>
    <w:rsid w:val="00064BCF"/>
    <w:rsid w:val="00066A02"/>
    <w:rsid w:val="00081AA2"/>
    <w:rsid w:val="00082442"/>
    <w:rsid w:val="000A352B"/>
    <w:rsid w:val="000A4F6E"/>
    <w:rsid w:val="000B5D26"/>
    <w:rsid w:val="000C0E4A"/>
    <w:rsid w:val="000C1323"/>
    <w:rsid w:val="000C2918"/>
    <w:rsid w:val="000C7B99"/>
    <w:rsid w:val="000D370F"/>
    <w:rsid w:val="000D5C19"/>
    <w:rsid w:val="000E4965"/>
    <w:rsid w:val="000E6C4F"/>
    <w:rsid w:val="000F10B0"/>
    <w:rsid w:val="000F73AC"/>
    <w:rsid w:val="00105931"/>
    <w:rsid w:val="00110C5B"/>
    <w:rsid w:val="0011187A"/>
    <w:rsid w:val="00117843"/>
    <w:rsid w:val="00123892"/>
    <w:rsid w:val="00130F39"/>
    <w:rsid w:val="001328C4"/>
    <w:rsid w:val="00133C3F"/>
    <w:rsid w:val="001374B5"/>
    <w:rsid w:val="00140B1E"/>
    <w:rsid w:val="00150245"/>
    <w:rsid w:val="001549C1"/>
    <w:rsid w:val="0018299E"/>
    <w:rsid w:val="00190DD3"/>
    <w:rsid w:val="001A3507"/>
    <w:rsid w:val="001A75A4"/>
    <w:rsid w:val="001C0CCD"/>
    <w:rsid w:val="001C286B"/>
    <w:rsid w:val="001C408A"/>
    <w:rsid w:val="001C74E7"/>
    <w:rsid w:val="001D4BB3"/>
    <w:rsid w:val="001D77E7"/>
    <w:rsid w:val="001E49FA"/>
    <w:rsid w:val="001E4C6D"/>
    <w:rsid w:val="001F6363"/>
    <w:rsid w:val="00214142"/>
    <w:rsid w:val="0021663B"/>
    <w:rsid w:val="0022414E"/>
    <w:rsid w:val="002331CB"/>
    <w:rsid w:val="002414F6"/>
    <w:rsid w:val="00244FE4"/>
    <w:rsid w:val="00252C1F"/>
    <w:rsid w:val="00265BAF"/>
    <w:rsid w:val="0026771D"/>
    <w:rsid w:val="00267B97"/>
    <w:rsid w:val="002804FB"/>
    <w:rsid w:val="002809F8"/>
    <w:rsid w:val="002855D6"/>
    <w:rsid w:val="00297342"/>
    <w:rsid w:val="002E1335"/>
    <w:rsid w:val="002E1823"/>
    <w:rsid w:val="002E7E6F"/>
    <w:rsid w:val="00302FAC"/>
    <w:rsid w:val="0031118D"/>
    <w:rsid w:val="003135DA"/>
    <w:rsid w:val="00326AA3"/>
    <w:rsid w:val="00341CAF"/>
    <w:rsid w:val="00345DAA"/>
    <w:rsid w:val="00350145"/>
    <w:rsid w:val="0035102B"/>
    <w:rsid w:val="0035752F"/>
    <w:rsid w:val="00360AC3"/>
    <w:rsid w:val="0036322A"/>
    <w:rsid w:val="00373512"/>
    <w:rsid w:val="0037580E"/>
    <w:rsid w:val="00375E14"/>
    <w:rsid w:val="0037713D"/>
    <w:rsid w:val="0037767F"/>
    <w:rsid w:val="003859DC"/>
    <w:rsid w:val="00395A9E"/>
    <w:rsid w:val="003A34DF"/>
    <w:rsid w:val="003A566D"/>
    <w:rsid w:val="003B696D"/>
    <w:rsid w:val="003C135A"/>
    <w:rsid w:val="003C1ECF"/>
    <w:rsid w:val="003D20C9"/>
    <w:rsid w:val="00410247"/>
    <w:rsid w:val="0041078E"/>
    <w:rsid w:val="00423E4B"/>
    <w:rsid w:val="0042404B"/>
    <w:rsid w:val="0042591B"/>
    <w:rsid w:val="0042614A"/>
    <w:rsid w:val="00432D73"/>
    <w:rsid w:val="00434758"/>
    <w:rsid w:val="00437B5D"/>
    <w:rsid w:val="00437FD3"/>
    <w:rsid w:val="00453B77"/>
    <w:rsid w:val="0045534C"/>
    <w:rsid w:val="00475421"/>
    <w:rsid w:val="004A2A68"/>
    <w:rsid w:val="004A328F"/>
    <w:rsid w:val="004A4831"/>
    <w:rsid w:val="004B2B46"/>
    <w:rsid w:val="004C5911"/>
    <w:rsid w:val="004D3022"/>
    <w:rsid w:val="004D524A"/>
    <w:rsid w:val="004E3604"/>
    <w:rsid w:val="004E44C2"/>
    <w:rsid w:val="004E5972"/>
    <w:rsid w:val="004E5DE7"/>
    <w:rsid w:val="005103C5"/>
    <w:rsid w:val="00511565"/>
    <w:rsid w:val="005152B3"/>
    <w:rsid w:val="00531981"/>
    <w:rsid w:val="00553CC7"/>
    <w:rsid w:val="00557CB1"/>
    <w:rsid w:val="00561594"/>
    <w:rsid w:val="00571DA7"/>
    <w:rsid w:val="0058036C"/>
    <w:rsid w:val="00591D81"/>
    <w:rsid w:val="00595629"/>
    <w:rsid w:val="005B2299"/>
    <w:rsid w:val="005B2C81"/>
    <w:rsid w:val="005C099A"/>
    <w:rsid w:val="005C3E5F"/>
    <w:rsid w:val="005C58F3"/>
    <w:rsid w:val="005D41E9"/>
    <w:rsid w:val="005D7B49"/>
    <w:rsid w:val="005E686E"/>
    <w:rsid w:val="005F217A"/>
    <w:rsid w:val="0063504A"/>
    <w:rsid w:val="0064016B"/>
    <w:rsid w:val="00641844"/>
    <w:rsid w:val="00644A78"/>
    <w:rsid w:val="00661DA6"/>
    <w:rsid w:val="006647AF"/>
    <w:rsid w:val="00676B90"/>
    <w:rsid w:val="00680887"/>
    <w:rsid w:val="0068365C"/>
    <w:rsid w:val="00690C86"/>
    <w:rsid w:val="006977F2"/>
    <w:rsid w:val="006A70B9"/>
    <w:rsid w:val="006B75F9"/>
    <w:rsid w:val="006C6091"/>
    <w:rsid w:val="006C6D8F"/>
    <w:rsid w:val="006E48F7"/>
    <w:rsid w:val="006E7DE8"/>
    <w:rsid w:val="006F518B"/>
    <w:rsid w:val="00706346"/>
    <w:rsid w:val="0070694E"/>
    <w:rsid w:val="00715DD7"/>
    <w:rsid w:val="007303E9"/>
    <w:rsid w:val="00734E88"/>
    <w:rsid w:val="00745A8A"/>
    <w:rsid w:val="00764A88"/>
    <w:rsid w:val="007706D8"/>
    <w:rsid w:val="00780F61"/>
    <w:rsid w:val="007810CD"/>
    <w:rsid w:val="007975FA"/>
    <w:rsid w:val="007B1337"/>
    <w:rsid w:val="007B3277"/>
    <w:rsid w:val="007B4240"/>
    <w:rsid w:val="007C2012"/>
    <w:rsid w:val="007C4693"/>
    <w:rsid w:val="007D27EA"/>
    <w:rsid w:val="007E01D9"/>
    <w:rsid w:val="007E7A73"/>
    <w:rsid w:val="007F13B5"/>
    <w:rsid w:val="00806555"/>
    <w:rsid w:val="00807051"/>
    <w:rsid w:val="00811925"/>
    <w:rsid w:val="00820792"/>
    <w:rsid w:val="008226DF"/>
    <w:rsid w:val="0083153E"/>
    <w:rsid w:val="00834FDB"/>
    <w:rsid w:val="00837823"/>
    <w:rsid w:val="008461B7"/>
    <w:rsid w:val="00851C3A"/>
    <w:rsid w:val="008704AF"/>
    <w:rsid w:val="00872F43"/>
    <w:rsid w:val="008947DF"/>
    <w:rsid w:val="00895179"/>
    <w:rsid w:val="008A2FD7"/>
    <w:rsid w:val="008B1448"/>
    <w:rsid w:val="008B20AE"/>
    <w:rsid w:val="008B322D"/>
    <w:rsid w:val="008B32DD"/>
    <w:rsid w:val="008B7588"/>
    <w:rsid w:val="008C2FC8"/>
    <w:rsid w:val="008D324B"/>
    <w:rsid w:val="008E279F"/>
    <w:rsid w:val="008E41D9"/>
    <w:rsid w:val="008F781C"/>
    <w:rsid w:val="0090060A"/>
    <w:rsid w:val="009033F0"/>
    <w:rsid w:val="00904F69"/>
    <w:rsid w:val="00904FF6"/>
    <w:rsid w:val="009178C8"/>
    <w:rsid w:val="00922EB4"/>
    <w:rsid w:val="00925575"/>
    <w:rsid w:val="00931938"/>
    <w:rsid w:val="009332CE"/>
    <w:rsid w:val="009378CA"/>
    <w:rsid w:val="009437AC"/>
    <w:rsid w:val="00945F48"/>
    <w:rsid w:val="00950339"/>
    <w:rsid w:val="0095360F"/>
    <w:rsid w:val="009553DF"/>
    <w:rsid w:val="00957300"/>
    <w:rsid w:val="00960DC1"/>
    <w:rsid w:val="00984FBF"/>
    <w:rsid w:val="00994E7D"/>
    <w:rsid w:val="009A02CC"/>
    <w:rsid w:val="009A42DC"/>
    <w:rsid w:val="009A43E9"/>
    <w:rsid w:val="009B7B20"/>
    <w:rsid w:val="009E4904"/>
    <w:rsid w:val="009F2FC6"/>
    <w:rsid w:val="00A0682A"/>
    <w:rsid w:val="00A11BA6"/>
    <w:rsid w:val="00A157B4"/>
    <w:rsid w:val="00A20AFC"/>
    <w:rsid w:val="00A25DD4"/>
    <w:rsid w:val="00A326DE"/>
    <w:rsid w:val="00A4530E"/>
    <w:rsid w:val="00A53DBD"/>
    <w:rsid w:val="00A816E8"/>
    <w:rsid w:val="00AA22AC"/>
    <w:rsid w:val="00AD26D2"/>
    <w:rsid w:val="00AD43D4"/>
    <w:rsid w:val="00AD6D03"/>
    <w:rsid w:val="00AD712F"/>
    <w:rsid w:val="00AE4849"/>
    <w:rsid w:val="00AE5B8F"/>
    <w:rsid w:val="00B00A9D"/>
    <w:rsid w:val="00B00C7A"/>
    <w:rsid w:val="00B15939"/>
    <w:rsid w:val="00B32506"/>
    <w:rsid w:val="00B44F80"/>
    <w:rsid w:val="00B452DB"/>
    <w:rsid w:val="00B5225C"/>
    <w:rsid w:val="00B6742A"/>
    <w:rsid w:val="00B857F5"/>
    <w:rsid w:val="00B86B3E"/>
    <w:rsid w:val="00B9160C"/>
    <w:rsid w:val="00BB5AEC"/>
    <w:rsid w:val="00BB73AF"/>
    <w:rsid w:val="00BB7A7D"/>
    <w:rsid w:val="00BC472C"/>
    <w:rsid w:val="00BE31D6"/>
    <w:rsid w:val="00BF55D9"/>
    <w:rsid w:val="00C10BA7"/>
    <w:rsid w:val="00C168AA"/>
    <w:rsid w:val="00C24B4E"/>
    <w:rsid w:val="00C34BFA"/>
    <w:rsid w:val="00C4768E"/>
    <w:rsid w:val="00C5343B"/>
    <w:rsid w:val="00C63872"/>
    <w:rsid w:val="00C81238"/>
    <w:rsid w:val="00CA1BB3"/>
    <w:rsid w:val="00CA1FDA"/>
    <w:rsid w:val="00CA3D25"/>
    <w:rsid w:val="00CA6C8E"/>
    <w:rsid w:val="00CB0073"/>
    <w:rsid w:val="00CC21DF"/>
    <w:rsid w:val="00CD0BAC"/>
    <w:rsid w:val="00CD5BEC"/>
    <w:rsid w:val="00CF2F9D"/>
    <w:rsid w:val="00CF549E"/>
    <w:rsid w:val="00D00D2E"/>
    <w:rsid w:val="00D07512"/>
    <w:rsid w:val="00D07AE6"/>
    <w:rsid w:val="00D12716"/>
    <w:rsid w:val="00D145BE"/>
    <w:rsid w:val="00D37B76"/>
    <w:rsid w:val="00D41897"/>
    <w:rsid w:val="00D50858"/>
    <w:rsid w:val="00D538DF"/>
    <w:rsid w:val="00D812C2"/>
    <w:rsid w:val="00D902C9"/>
    <w:rsid w:val="00D96D83"/>
    <w:rsid w:val="00DB04E1"/>
    <w:rsid w:val="00DB0796"/>
    <w:rsid w:val="00DC03B1"/>
    <w:rsid w:val="00DC5FEC"/>
    <w:rsid w:val="00DD0663"/>
    <w:rsid w:val="00DE4AE0"/>
    <w:rsid w:val="00DF1FE1"/>
    <w:rsid w:val="00DF4BBB"/>
    <w:rsid w:val="00DF6919"/>
    <w:rsid w:val="00DF7358"/>
    <w:rsid w:val="00E05364"/>
    <w:rsid w:val="00E21422"/>
    <w:rsid w:val="00E25BE7"/>
    <w:rsid w:val="00E26B1B"/>
    <w:rsid w:val="00E335A6"/>
    <w:rsid w:val="00E3437B"/>
    <w:rsid w:val="00E36BA6"/>
    <w:rsid w:val="00E4045E"/>
    <w:rsid w:val="00E4146B"/>
    <w:rsid w:val="00E442B1"/>
    <w:rsid w:val="00E67E49"/>
    <w:rsid w:val="00E71CAB"/>
    <w:rsid w:val="00E7332A"/>
    <w:rsid w:val="00E85523"/>
    <w:rsid w:val="00E87C4F"/>
    <w:rsid w:val="00E96420"/>
    <w:rsid w:val="00E97502"/>
    <w:rsid w:val="00EA7D6F"/>
    <w:rsid w:val="00EC263A"/>
    <w:rsid w:val="00EC3578"/>
    <w:rsid w:val="00ED0EEB"/>
    <w:rsid w:val="00ED6290"/>
    <w:rsid w:val="00EF2E1D"/>
    <w:rsid w:val="00F047FD"/>
    <w:rsid w:val="00F21CC0"/>
    <w:rsid w:val="00F22A92"/>
    <w:rsid w:val="00F22CFB"/>
    <w:rsid w:val="00F26958"/>
    <w:rsid w:val="00F35C27"/>
    <w:rsid w:val="00F37DDF"/>
    <w:rsid w:val="00F610E0"/>
    <w:rsid w:val="00F716C5"/>
    <w:rsid w:val="00F7255A"/>
    <w:rsid w:val="00F93D91"/>
    <w:rsid w:val="00F95E7D"/>
    <w:rsid w:val="00F96242"/>
    <w:rsid w:val="00FA29DA"/>
    <w:rsid w:val="00FA6BB4"/>
    <w:rsid w:val="00FB218D"/>
    <w:rsid w:val="00FC2605"/>
    <w:rsid w:val="00FC7D4E"/>
    <w:rsid w:val="00FE2C1F"/>
    <w:rsid w:val="00FF380A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225C"/>
    <w:rPr>
      <w:color w:val="0000FF"/>
      <w:u w:val="single"/>
    </w:rPr>
  </w:style>
  <w:style w:type="paragraph" w:customStyle="1" w:styleId="pr">
    <w:name w:val="pr"/>
    <w:basedOn w:val="a"/>
    <w:rsid w:val="00D37B76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4C5911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C5911"/>
    <w:rPr>
      <w:rFonts w:ascii="Cambria" w:eastAsia="Cambria" w:hAnsi="Cambria" w:cs="Cambria"/>
      <w:i/>
      <w:iCs/>
      <w:lang w:eastAsia="en-US"/>
    </w:rPr>
  </w:style>
  <w:style w:type="character" w:styleId="ab">
    <w:name w:val="Strong"/>
    <w:basedOn w:val="a0"/>
    <w:uiPriority w:val="22"/>
    <w:qFormat/>
    <w:rsid w:val="007D2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cp:lastPrinted>2024-01-24T09:00:00Z</cp:lastPrinted>
  <dcterms:created xsi:type="dcterms:W3CDTF">2024-05-16T10:47:00Z</dcterms:created>
  <dcterms:modified xsi:type="dcterms:W3CDTF">2024-06-13T04:24:00Z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