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55" w:type="dxa"/>
        <w:tblInd w:w="-34" w:type="dxa"/>
        <w:tblLayout w:type="fixed"/>
        <w:tblLook w:val="04A0"/>
      </w:tblPr>
      <w:tblGrid>
        <w:gridCol w:w="142"/>
        <w:gridCol w:w="9371"/>
        <w:gridCol w:w="142"/>
      </w:tblGrid>
      <w:tr w:rsidR="00F22CFB" w:rsidRPr="009A02CC">
        <w:trPr>
          <w:gridAfter w:val="1"/>
          <w:wAfter w:w="142" w:type="dxa"/>
          <w:trHeight w:val="300"/>
        </w:trPr>
        <w:tc>
          <w:tcPr>
            <w:tcW w:w="95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2CFB" w:rsidRPr="009A02CC" w:rsidRDefault="009A02CC" w:rsidP="009A02CC">
            <w:pPr>
              <w:pStyle w:val="a3"/>
              <w:ind w:left="-675" w:firstLine="675"/>
              <w:rPr>
                <w:rFonts w:ascii="Times New Roman" w:hAnsi="Times New Roman"/>
                <w:b/>
                <w:sz w:val="21"/>
                <w:szCs w:val="21"/>
                <w:lang w:eastAsia="ru-RU"/>
              </w:rPr>
            </w:pPr>
            <w:r w:rsidRPr="009A02CC">
              <w:rPr>
                <w:rFonts w:ascii="Times New Roman" w:hAnsi="Times New Roman"/>
                <w:b/>
                <w:sz w:val="21"/>
                <w:szCs w:val="21"/>
                <w:lang w:eastAsia="ru-RU"/>
              </w:rPr>
              <w:t xml:space="preserve"> </w:t>
            </w:r>
          </w:p>
          <w:p w:rsidR="009A02CC" w:rsidRPr="009A02CC" w:rsidRDefault="009A02CC" w:rsidP="009A02CC">
            <w:pPr>
              <w:pStyle w:val="a3"/>
              <w:ind w:left="-675" w:firstLine="675"/>
              <w:rPr>
                <w:rFonts w:ascii="Times New Roman" w:hAnsi="Times New Roman"/>
                <w:b/>
                <w:sz w:val="21"/>
                <w:szCs w:val="21"/>
                <w:lang w:eastAsia="ru-RU"/>
              </w:rPr>
            </w:pPr>
          </w:p>
          <w:p w:rsidR="00F22CFB" w:rsidRPr="00543AB3" w:rsidRDefault="0021663B">
            <w:pPr>
              <w:pStyle w:val="a3"/>
              <w:ind w:left="-675" w:firstLine="675"/>
              <w:rPr>
                <w:rFonts w:ascii="Times New Roman" w:eastAsia="Times New Roman" w:hAnsi="Times New Roman"/>
                <w:b/>
                <w:bCs/>
                <w:color w:val="000000"/>
                <w:sz w:val="21"/>
                <w:szCs w:val="21"/>
                <w:lang w:val="kk-KZ" w:eastAsia="ru-RU"/>
              </w:rPr>
            </w:pPr>
            <w:r w:rsidRPr="009A02CC">
              <w:rPr>
                <w:rFonts w:ascii="Times New Roman" w:hAnsi="Times New Roman"/>
                <w:b/>
                <w:sz w:val="21"/>
                <w:szCs w:val="21"/>
                <w:lang w:eastAsia="ru-RU"/>
              </w:rPr>
              <w:t xml:space="preserve"> Объявление №</w:t>
            </w:r>
            <w:r w:rsidR="00A16DD5">
              <w:rPr>
                <w:rFonts w:ascii="Times New Roman" w:hAnsi="Times New Roman"/>
                <w:b/>
                <w:sz w:val="21"/>
                <w:szCs w:val="21"/>
                <w:lang w:val="kk-KZ" w:eastAsia="ru-RU"/>
              </w:rPr>
              <w:t>96</w:t>
            </w:r>
          </w:p>
        </w:tc>
      </w:tr>
      <w:tr w:rsidR="00F22CFB">
        <w:trPr>
          <w:gridBefore w:val="1"/>
          <w:wBefore w:w="142" w:type="dxa"/>
          <w:trHeight w:val="855"/>
        </w:trPr>
        <w:tc>
          <w:tcPr>
            <w:tcW w:w="95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2CFB" w:rsidRPr="009A02CC" w:rsidRDefault="00876249" w:rsidP="00DD40A4">
            <w:pPr>
              <w:pStyle w:val="a3"/>
              <w:rPr>
                <w:rFonts w:ascii="Times New Roman" w:eastAsia="Times New Roman" w:hAnsi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ГКП на ПХВ «</w:t>
            </w:r>
            <w:proofErr w:type="spellStart"/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Енбекшиказахская</w:t>
            </w:r>
            <w:proofErr w:type="spellEnd"/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 xml:space="preserve"> многопрофильная центральная районная больница» ГУ УЗ АО объявляет о начале проведения закупа способом </w:t>
            </w:r>
            <w:r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тендерной документации (далее – тендер закуп)</w:t>
            </w:r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 xml:space="preserve"> </w:t>
            </w:r>
            <w:r w:rsidRPr="00350145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по закупу следующих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val="kk-KZ" w:eastAsia="ru-RU"/>
              </w:rPr>
              <w:t>изделий медицинского назначение на 2024 год</w:t>
            </w:r>
            <w:r w:rsidRPr="00350145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:</w:t>
            </w:r>
          </w:p>
        </w:tc>
      </w:tr>
    </w:tbl>
    <w:p w:rsidR="00F22CFB" w:rsidRDefault="00F22CFB">
      <w:pPr>
        <w:pStyle w:val="a3"/>
        <w:rPr>
          <w:rFonts w:ascii="Times New Roman" w:hAnsi="Times New Roman"/>
          <w:sz w:val="20"/>
          <w:szCs w:val="20"/>
          <w:lang w:eastAsia="ru-RU"/>
        </w:rPr>
      </w:pPr>
    </w:p>
    <w:tbl>
      <w:tblPr>
        <w:tblW w:w="111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410"/>
        <w:gridCol w:w="3686"/>
        <w:gridCol w:w="709"/>
        <w:gridCol w:w="850"/>
        <w:gridCol w:w="1559"/>
        <w:gridCol w:w="1560"/>
      </w:tblGrid>
      <w:tr w:rsidR="000C4139" w:rsidTr="00BE2F2B">
        <w:trPr>
          <w:trHeight w:val="664"/>
        </w:trPr>
        <w:tc>
          <w:tcPr>
            <w:tcW w:w="425" w:type="dxa"/>
          </w:tcPr>
          <w:p w:rsidR="003B1209" w:rsidRPr="00232B5D" w:rsidRDefault="003B1209" w:rsidP="00D50E9D">
            <w:pPr>
              <w:pStyle w:val="a3"/>
              <w:tabs>
                <w:tab w:val="right" w:pos="5421"/>
                <w:tab w:val="left" w:pos="6413"/>
              </w:tabs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232B5D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№</w:t>
            </w:r>
          </w:p>
        </w:tc>
        <w:tc>
          <w:tcPr>
            <w:tcW w:w="2410" w:type="dxa"/>
          </w:tcPr>
          <w:p w:rsidR="003B1209" w:rsidRPr="00232B5D" w:rsidRDefault="003B1209" w:rsidP="00D07AE6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r w:rsidRPr="00232B5D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3686" w:type="dxa"/>
          </w:tcPr>
          <w:p w:rsidR="003B1209" w:rsidRPr="0028709D" w:rsidRDefault="0028709D" w:rsidP="00D07AE6">
            <w:pPr>
              <w:pStyle w:val="a3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Техническая спецификация</w:t>
            </w:r>
          </w:p>
        </w:tc>
        <w:tc>
          <w:tcPr>
            <w:tcW w:w="709" w:type="dxa"/>
          </w:tcPr>
          <w:p w:rsidR="003B1209" w:rsidRPr="00232B5D" w:rsidRDefault="003B1209" w:rsidP="00D07AE6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232B5D">
              <w:rPr>
                <w:rFonts w:ascii="Times New Roman" w:hAnsi="Times New Roman"/>
                <w:b/>
                <w:sz w:val="20"/>
                <w:szCs w:val="20"/>
              </w:rPr>
              <w:t>Ед</w:t>
            </w:r>
            <w:proofErr w:type="spellEnd"/>
            <w:proofErr w:type="gramEnd"/>
            <w:r w:rsidRPr="00232B5D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232B5D">
              <w:rPr>
                <w:rFonts w:ascii="Times New Roman" w:hAnsi="Times New Roman"/>
                <w:b/>
                <w:sz w:val="20"/>
                <w:szCs w:val="20"/>
              </w:rPr>
              <w:t>изм</w:t>
            </w:r>
            <w:proofErr w:type="spellEnd"/>
            <w:r w:rsidRPr="00232B5D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3B1209" w:rsidRPr="00232B5D" w:rsidRDefault="003B1209" w:rsidP="00D07AE6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r w:rsidRPr="00232B5D">
              <w:rPr>
                <w:rFonts w:ascii="Times New Roman" w:hAnsi="Times New Roman"/>
                <w:b/>
                <w:sz w:val="20"/>
                <w:szCs w:val="20"/>
              </w:rPr>
              <w:t>Кол-во</w:t>
            </w:r>
          </w:p>
        </w:tc>
        <w:tc>
          <w:tcPr>
            <w:tcW w:w="1559" w:type="dxa"/>
          </w:tcPr>
          <w:p w:rsidR="003B1209" w:rsidRPr="00232B5D" w:rsidRDefault="003B1209" w:rsidP="00D07AE6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r w:rsidRPr="00232B5D">
              <w:rPr>
                <w:rFonts w:ascii="Times New Roman" w:hAnsi="Times New Roman"/>
                <w:b/>
                <w:sz w:val="20"/>
                <w:szCs w:val="20"/>
              </w:rPr>
              <w:t>Цена</w:t>
            </w:r>
          </w:p>
        </w:tc>
        <w:tc>
          <w:tcPr>
            <w:tcW w:w="1560" w:type="dxa"/>
          </w:tcPr>
          <w:p w:rsidR="003B1209" w:rsidRPr="00232B5D" w:rsidRDefault="003B1209">
            <w:pPr>
              <w:pStyle w:val="a3"/>
              <w:widowControl w:val="0"/>
              <w:autoSpaceDE w:val="0"/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232B5D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</w:p>
        </w:tc>
      </w:tr>
      <w:tr w:rsidR="000C4139" w:rsidRPr="00876249" w:rsidTr="00B473C4">
        <w:trPr>
          <w:trHeight w:val="843"/>
        </w:trPr>
        <w:tc>
          <w:tcPr>
            <w:tcW w:w="425" w:type="dxa"/>
            <w:vAlign w:val="center"/>
          </w:tcPr>
          <w:p w:rsidR="003B1209" w:rsidRPr="00600D54" w:rsidRDefault="00A319E2" w:rsidP="00B257EB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410" w:type="dxa"/>
          </w:tcPr>
          <w:p w:rsidR="003B1209" w:rsidRPr="002F2F06" w:rsidRDefault="002F2F06" w:rsidP="00693B1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val="kk-KZ"/>
              </w:rPr>
            </w:pPr>
            <w:r w:rsidRPr="002F2F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Высокочастотный электрохирургический аппарат</w:t>
            </w:r>
          </w:p>
        </w:tc>
        <w:tc>
          <w:tcPr>
            <w:tcW w:w="3686" w:type="dxa"/>
          </w:tcPr>
          <w:p w:rsidR="001C2D97" w:rsidRDefault="001C2D97" w:rsidP="001C2D97">
            <w:pPr>
              <w:spacing w:after="0" w:line="240" w:lineRule="auto"/>
              <w:jc w:val="both"/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  <w:t>Т</w:t>
            </w:r>
            <w:proofErr w:type="spellStart"/>
            <w:r>
              <w:rPr>
                <w:rStyle w:val="ezkurwreuab5ozgtqnkl"/>
                <w:rFonts w:ascii="Times New Roman" w:hAnsi="Times New Roman" w:cs="Times New Roman"/>
                <w:sz w:val="24"/>
                <w:szCs w:val="24"/>
              </w:rPr>
              <w:t>ехническая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Style w:val="ezkurwreuab5ozgtqnkl"/>
                <w:rFonts w:ascii="Times New Roman" w:hAnsi="Times New Roman" w:cs="Times New Roman"/>
                <w:sz w:val="24"/>
                <w:szCs w:val="24"/>
              </w:rPr>
              <w:t>спецификация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приложении к объявлению.</w:t>
            </w:r>
          </w:p>
          <w:p w:rsidR="003B1209" w:rsidRPr="00D94E9A" w:rsidRDefault="003B1209" w:rsidP="001C2D9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709" w:type="dxa"/>
            <w:vAlign w:val="center"/>
          </w:tcPr>
          <w:p w:rsidR="003B1209" w:rsidRPr="0028709D" w:rsidRDefault="00BE2F2B" w:rsidP="00693B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Шт</w:t>
            </w:r>
          </w:p>
        </w:tc>
        <w:tc>
          <w:tcPr>
            <w:tcW w:w="850" w:type="dxa"/>
            <w:vAlign w:val="center"/>
          </w:tcPr>
          <w:p w:rsidR="003B1209" w:rsidRPr="006C4B8D" w:rsidRDefault="00BE2F2B" w:rsidP="00693B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/>
                <w:lang w:val="kk-KZ"/>
              </w:rPr>
              <w:t>1</w:t>
            </w:r>
          </w:p>
        </w:tc>
        <w:tc>
          <w:tcPr>
            <w:tcW w:w="1559" w:type="dxa"/>
            <w:vAlign w:val="center"/>
          </w:tcPr>
          <w:p w:rsidR="003B1209" w:rsidRPr="002E4EB8" w:rsidRDefault="00BE2F2B" w:rsidP="00693B1D">
            <w:pPr>
              <w:jc w:val="center"/>
              <w:rPr>
                <w:rFonts w:ascii="Times New Roman" w:hAnsi="Times New Roman" w:cs="Times New Roman"/>
                <w:color w:val="000000"/>
                <w:lang w:val="kk-KZ"/>
              </w:rPr>
            </w:pPr>
            <w:r w:rsidRPr="00BE2F2B">
              <w:rPr>
                <w:rFonts w:ascii="Times New Roman" w:hAnsi="Times New Roman" w:cs="Times New Roman"/>
                <w:color w:val="000000"/>
                <w:lang w:val="kk-KZ"/>
              </w:rPr>
              <w:t>19</w:t>
            </w:r>
            <w:r>
              <w:rPr>
                <w:rFonts w:ascii="Times New Roman" w:hAnsi="Times New Roman" w:cs="Times New Roman"/>
                <w:color w:val="000000"/>
                <w:lang w:val="kk-KZ"/>
              </w:rPr>
              <w:t> </w:t>
            </w:r>
            <w:r w:rsidRPr="00BE2F2B">
              <w:rPr>
                <w:rFonts w:ascii="Times New Roman" w:hAnsi="Times New Roman" w:cs="Times New Roman"/>
                <w:color w:val="000000"/>
                <w:lang w:val="kk-KZ"/>
              </w:rPr>
              <w:t>877</w:t>
            </w:r>
            <w:r>
              <w:rPr>
                <w:rFonts w:ascii="Times New Roman" w:hAnsi="Times New Roman" w:cs="Times New Roman"/>
                <w:color w:val="000000"/>
                <w:lang w:val="kk-KZ"/>
              </w:rPr>
              <w:t> </w:t>
            </w:r>
            <w:r w:rsidRPr="00BE2F2B">
              <w:rPr>
                <w:rFonts w:ascii="Times New Roman" w:hAnsi="Times New Roman" w:cs="Times New Roman"/>
                <w:color w:val="000000"/>
                <w:lang w:val="kk-KZ"/>
              </w:rPr>
              <w:t>000</w:t>
            </w:r>
            <w:r>
              <w:rPr>
                <w:rFonts w:ascii="Times New Roman" w:hAnsi="Times New Roman" w:cs="Times New Roman"/>
                <w:color w:val="000000"/>
                <w:lang w:val="kk-KZ"/>
              </w:rPr>
              <w:t>,00</w:t>
            </w:r>
          </w:p>
        </w:tc>
        <w:tc>
          <w:tcPr>
            <w:tcW w:w="1560" w:type="dxa"/>
            <w:vAlign w:val="center"/>
          </w:tcPr>
          <w:p w:rsidR="003B1209" w:rsidRPr="006C4B8D" w:rsidRDefault="00BE2F2B" w:rsidP="00693B1D">
            <w:pPr>
              <w:jc w:val="center"/>
              <w:rPr>
                <w:rFonts w:ascii="Times New Roman" w:hAnsi="Times New Roman" w:cs="Times New Roman"/>
                <w:color w:val="000000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lang w:val="kk-KZ"/>
              </w:rPr>
              <w:t>19 877 000,00</w:t>
            </w:r>
          </w:p>
        </w:tc>
      </w:tr>
      <w:tr w:rsidR="003B1209" w:rsidRPr="00F34C80" w:rsidTr="00BE2F2B">
        <w:trPr>
          <w:trHeight w:val="582"/>
        </w:trPr>
        <w:tc>
          <w:tcPr>
            <w:tcW w:w="425" w:type="dxa"/>
          </w:tcPr>
          <w:p w:rsidR="003B1209" w:rsidRPr="00F34C80" w:rsidRDefault="003B1209" w:rsidP="009F7F4B">
            <w:pPr>
              <w:pStyle w:val="a3"/>
              <w:widowControl w:val="0"/>
              <w:autoSpaceDE w:val="0"/>
              <w:autoSpaceDN w:val="0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</w:tc>
        <w:tc>
          <w:tcPr>
            <w:tcW w:w="2410" w:type="dxa"/>
          </w:tcPr>
          <w:p w:rsidR="003B1209" w:rsidRPr="006C4B8D" w:rsidRDefault="003B1209" w:rsidP="006C4B8D">
            <w:pPr>
              <w:pStyle w:val="a3"/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04" w:type="dxa"/>
            <w:gridSpan w:val="4"/>
            <w:vAlign w:val="center"/>
          </w:tcPr>
          <w:p w:rsidR="003B1209" w:rsidRPr="006C4B8D" w:rsidRDefault="003B1209" w:rsidP="006C4B8D">
            <w:pPr>
              <w:pStyle w:val="a3"/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</w:rPr>
            </w:pPr>
            <w:r w:rsidRPr="006C4B8D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1560" w:type="dxa"/>
            <w:vAlign w:val="center"/>
          </w:tcPr>
          <w:p w:rsidR="003B1209" w:rsidRPr="006C4B8D" w:rsidRDefault="00BE2F2B" w:rsidP="006C4B8D">
            <w:pPr>
              <w:pStyle w:val="a3"/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kk-KZ"/>
              </w:rPr>
            </w:pPr>
            <w:r>
              <w:rPr>
                <w:rFonts w:ascii="Times New Roman" w:hAnsi="Times New Roman"/>
                <w:b/>
                <w:lang w:val="kk-KZ"/>
              </w:rPr>
              <w:t>19 877 000,00</w:t>
            </w:r>
          </w:p>
        </w:tc>
      </w:tr>
    </w:tbl>
    <w:p w:rsidR="00010AE2" w:rsidRDefault="00010AE2">
      <w:pPr>
        <w:pStyle w:val="a3"/>
        <w:rPr>
          <w:rFonts w:ascii="Times New Roman" w:hAnsi="Times New Roman"/>
          <w:b/>
          <w:szCs w:val="20"/>
          <w:lang w:val="kk-KZ" w:eastAsia="ru-RU"/>
        </w:rPr>
      </w:pPr>
      <w:bookmarkStart w:id="0" w:name="_GoBack"/>
    </w:p>
    <w:p w:rsidR="00F22CFB" w:rsidRPr="00F34C80" w:rsidRDefault="0021663B">
      <w:pPr>
        <w:pStyle w:val="a3"/>
        <w:rPr>
          <w:rFonts w:ascii="Times New Roman" w:hAnsi="Times New Roman"/>
          <w:b/>
          <w:szCs w:val="20"/>
          <w:lang w:eastAsia="ru-RU"/>
        </w:rPr>
      </w:pPr>
      <w:r w:rsidRPr="00F34C80">
        <w:rPr>
          <w:rFonts w:ascii="Times New Roman" w:hAnsi="Times New Roman"/>
          <w:b/>
          <w:szCs w:val="20"/>
          <w:lang w:eastAsia="ru-RU"/>
        </w:rPr>
        <w:t>Закупка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 xml:space="preserve"> О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существляется в соответствии с Приказом МЗ РК №110 от 07.06.2023г.</w:t>
      </w:r>
      <w:r w:rsidRPr="00F34C80">
        <w:rPr>
          <w:rFonts w:ascii="Times New Roman" w:hAnsi="Times New Roman"/>
          <w:b/>
          <w:szCs w:val="20"/>
          <w:lang w:eastAsia="ru-RU"/>
        </w:rPr>
        <w:br/>
      </w:r>
      <w:bookmarkEnd w:id="0"/>
      <w:r w:rsidRPr="00F34C80">
        <w:rPr>
          <w:rFonts w:ascii="Times New Roman" w:hAnsi="Times New Roman"/>
          <w:b/>
          <w:szCs w:val="20"/>
          <w:lang w:eastAsia="ru-RU"/>
        </w:rPr>
        <w:t xml:space="preserve">Адрес Заказчика: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Алматинская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область,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</w:t>
      </w:r>
      <w:proofErr w:type="spellEnd"/>
      <w:r w:rsidRPr="00F34C80">
        <w:rPr>
          <w:rFonts w:ascii="Times New Roman" w:hAnsi="Times New Roman"/>
          <w:b/>
          <w:szCs w:val="20"/>
          <w:lang w:val="kk-KZ" w:eastAsia="ru-RU"/>
        </w:rPr>
        <w:t>а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хский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р-н,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г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>.Е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сик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>, улица Абая 336</w:t>
      </w:r>
      <w:r w:rsidRPr="00F34C80">
        <w:rPr>
          <w:rFonts w:ascii="Times New Roman" w:hAnsi="Times New Roman"/>
          <w:b/>
          <w:szCs w:val="20"/>
          <w:lang w:eastAsia="ru-RU"/>
        </w:rPr>
        <w:br/>
        <w:t xml:space="preserve">Товары должны поставляться по адресу: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Алматинская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область,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</w:t>
      </w:r>
      <w:proofErr w:type="spellEnd"/>
      <w:r w:rsidRPr="00F34C80">
        <w:rPr>
          <w:rFonts w:ascii="Times New Roman" w:hAnsi="Times New Roman"/>
          <w:b/>
          <w:szCs w:val="20"/>
          <w:lang w:val="kk-KZ" w:eastAsia="ru-RU"/>
        </w:rPr>
        <w:t>а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хский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р-н,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г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>.Е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сик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>, улица Абая 336</w:t>
      </w:r>
      <w:r w:rsidRPr="00F34C80">
        <w:rPr>
          <w:rFonts w:ascii="Times New Roman" w:hAnsi="Times New Roman"/>
          <w:b/>
          <w:szCs w:val="20"/>
          <w:lang w:eastAsia="ru-RU"/>
        </w:rPr>
        <w:br/>
        <w:t xml:space="preserve">Срок поставки: </w:t>
      </w:r>
      <w:r w:rsidR="0028709D" w:rsidRPr="0028709D">
        <w:rPr>
          <w:rFonts w:ascii="Times New Roman" w:hAnsi="Times New Roman"/>
          <w:b/>
          <w:color w:val="FF0000"/>
          <w:szCs w:val="20"/>
          <w:lang w:val="kk-KZ" w:eastAsia="ru-RU"/>
        </w:rPr>
        <w:t>не позднее 31 декабря 2024г</w:t>
      </w:r>
      <w:r w:rsidR="00F047FD" w:rsidRPr="00F34C80">
        <w:rPr>
          <w:rFonts w:ascii="Times New Roman" w:hAnsi="Times New Roman"/>
          <w:b/>
          <w:szCs w:val="20"/>
          <w:lang w:eastAsia="ru-RU"/>
        </w:rPr>
        <w:t>.</w:t>
      </w:r>
    </w:p>
    <w:p w:rsidR="00F22CFB" w:rsidRPr="00F34C80" w:rsidRDefault="0021663B">
      <w:pPr>
        <w:pStyle w:val="a3"/>
        <w:rPr>
          <w:rFonts w:ascii="Times New Roman" w:hAnsi="Times New Roman"/>
          <w:b/>
          <w:szCs w:val="20"/>
          <w:lang w:eastAsia="ru-RU"/>
        </w:rPr>
      </w:pPr>
      <w:r w:rsidRPr="00F34C80">
        <w:rPr>
          <w:rFonts w:ascii="Times New Roman" w:hAnsi="Times New Roman"/>
          <w:b/>
          <w:szCs w:val="20"/>
          <w:lang w:eastAsia="ru-RU"/>
        </w:rPr>
        <w:t>Условия поставок: на условиях ИНКОТЕРМС 2000: DDP</w:t>
      </w:r>
    </w:p>
    <w:p w:rsidR="00F22CFB" w:rsidRPr="00F34C80" w:rsidRDefault="0021663B">
      <w:pPr>
        <w:pStyle w:val="a3"/>
        <w:rPr>
          <w:rFonts w:ascii="Times New Roman" w:hAnsi="Times New Roman"/>
          <w:b/>
          <w:szCs w:val="20"/>
          <w:lang w:eastAsia="ru-RU"/>
        </w:rPr>
      </w:pPr>
      <w:r w:rsidRPr="00F34C80">
        <w:rPr>
          <w:rFonts w:ascii="Times New Roman" w:hAnsi="Times New Roman"/>
          <w:b/>
          <w:szCs w:val="20"/>
          <w:lang w:eastAsia="ru-RU"/>
        </w:rPr>
        <w:t xml:space="preserve">Срок оплаты: </w:t>
      </w:r>
      <w:r w:rsidR="00A16DD5">
        <w:rPr>
          <w:rFonts w:ascii="Times New Roman" w:hAnsi="Times New Roman"/>
          <w:b/>
          <w:lang w:val="kk-KZ"/>
        </w:rPr>
        <w:t>в течение 30 календарных дней со дня подписания акта приема – передачи товара.</w:t>
      </w:r>
      <w:r w:rsidR="00A16DD5">
        <w:rPr>
          <w:rFonts w:ascii="Times New Roman" w:hAnsi="Times New Roman"/>
          <w:b/>
          <w:szCs w:val="20"/>
          <w:lang w:eastAsia="ru-RU"/>
        </w:rPr>
        <w:br/>
      </w:r>
      <w:r w:rsidRPr="00F34C80">
        <w:rPr>
          <w:rFonts w:ascii="Times New Roman" w:hAnsi="Times New Roman"/>
          <w:b/>
          <w:szCs w:val="20"/>
          <w:lang w:eastAsia="ru-RU"/>
        </w:rPr>
        <w:t>Место представления /приема/ документов:  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Алматинская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область,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</w:t>
      </w:r>
      <w:proofErr w:type="spellEnd"/>
      <w:r w:rsidRPr="00F34C80">
        <w:rPr>
          <w:rFonts w:ascii="Times New Roman" w:hAnsi="Times New Roman"/>
          <w:b/>
          <w:szCs w:val="20"/>
          <w:lang w:val="kk-KZ" w:eastAsia="ru-RU"/>
        </w:rPr>
        <w:t>а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хский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р-н,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г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>.Е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сик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>, улица Абая 336 (здание ГКП на ПХВ «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Енбекшиказахская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МЦРБ»).</w:t>
      </w:r>
    </w:p>
    <w:p w:rsidR="00F22CFB" w:rsidRPr="00F34C80" w:rsidRDefault="00C14DA9">
      <w:pPr>
        <w:pStyle w:val="a3"/>
        <w:rPr>
          <w:rFonts w:ascii="Times New Roman" w:hAnsi="Times New Roman"/>
          <w:b/>
          <w:szCs w:val="20"/>
        </w:rPr>
      </w:pPr>
      <w:r>
        <w:rPr>
          <w:rFonts w:ascii="Times New Roman" w:hAnsi="Times New Roman"/>
          <w:b/>
          <w:szCs w:val="20"/>
          <w:lang w:eastAsia="ru-RU"/>
        </w:rPr>
        <w:t xml:space="preserve">Прием заявок начинается </w:t>
      </w:r>
      <w:r w:rsidRPr="00C077D2">
        <w:rPr>
          <w:rFonts w:ascii="Times New Roman" w:hAnsi="Times New Roman"/>
          <w:b/>
          <w:szCs w:val="20"/>
          <w:lang w:eastAsia="ru-RU"/>
        </w:rPr>
        <w:t xml:space="preserve">с </w:t>
      </w:r>
      <w:r w:rsidR="007859EE">
        <w:rPr>
          <w:rFonts w:ascii="Times New Roman" w:hAnsi="Times New Roman"/>
          <w:b/>
          <w:szCs w:val="20"/>
          <w:lang w:val="kk-KZ" w:eastAsia="ru-RU"/>
        </w:rPr>
        <w:t>2</w:t>
      </w:r>
      <w:r w:rsidR="00A757AD">
        <w:rPr>
          <w:rFonts w:ascii="Times New Roman" w:hAnsi="Times New Roman"/>
          <w:b/>
          <w:szCs w:val="20"/>
          <w:lang w:val="kk-KZ" w:eastAsia="ru-RU"/>
        </w:rPr>
        <w:t>8</w:t>
      </w:r>
      <w:r w:rsidR="001207EE">
        <w:rPr>
          <w:rFonts w:ascii="Times New Roman" w:hAnsi="Times New Roman"/>
          <w:b/>
          <w:szCs w:val="20"/>
          <w:lang w:eastAsia="ru-RU"/>
        </w:rPr>
        <w:t>.</w:t>
      </w:r>
      <w:r w:rsidR="001207EE">
        <w:rPr>
          <w:rFonts w:ascii="Times New Roman" w:hAnsi="Times New Roman"/>
          <w:b/>
          <w:szCs w:val="20"/>
          <w:lang w:val="kk-KZ" w:eastAsia="ru-RU"/>
        </w:rPr>
        <w:t>11</w:t>
      </w:r>
      <w:r w:rsidR="004560E8" w:rsidRPr="00C077D2">
        <w:rPr>
          <w:rFonts w:ascii="Times New Roman" w:hAnsi="Times New Roman"/>
          <w:b/>
          <w:szCs w:val="20"/>
          <w:lang w:eastAsia="ru-RU"/>
        </w:rPr>
        <w:t>.2024</w:t>
      </w:r>
      <w:r w:rsidR="0021663B" w:rsidRPr="00C077D2">
        <w:rPr>
          <w:rFonts w:ascii="Times New Roman" w:hAnsi="Times New Roman"/>
          <w:b/>
          <w:szCs w:val="20"/>
          <w:lang w:eastAsia="ru-RU"/>
        </w:rPr>
        <w:t xml:space="preserve">  г.  в 1</w:t>
      </w:r>
      <w:r w:rsidR="006C4F4D" w:rsidRPr="00C077D2">
        <w:rPr>
          <w:rFonts w:ascii="Times New Roman" w:hAnsi="Times New Roman"/>
          <w:b/>
          <w:szCs w:val="20"/>
          <w:lang w:eastAsia="ru-RU"/>
        </w:rPr>
        <w:t>0</w:t>
      </w:r>
      <w:r w:rsidR="0021663B" w:rsidRPr="00C077D2">
        <w:rPr>
          <w:rFonts w:ascii="Times New Roman" w:hAnsi="Times New Roman"/>
          <w:b/>
          <w:szCs w:val="20"/>
          <w:lang w:eastAsia="ru-RU"/>
        </w:rPr>
        <w:t>:00 часов</w:t>
      </w:r>
      <w:r w:rsidR="0021663B" w:rsidRPr="00F34C80">
        <w:rPr>
          <w:rFonts w:ascii="Times New Roman" w:hAnsi="Times New Roman"/>
          <w:b/>
          <w:szCs w:val="20"/>
          <w:lang w:eastAsia="ru-RU"/>
        </w:rPr>
        <w:br/>
        <w:t xml:space="preserve">Окончательный срок подачи документов: </w:t>
      </w:r>
      <w:r w:rsidR="007859EE">
        <w:rPr>
          <w:rFonts w:ascii="Times New Roman" w:hAnsi="Times New Roman"/>
          <w:b/>
          <w:szCs w:val="20"/>
          <w:lang w:val="kk-KZ" w:eastAsia="ru-RU"/>
        </w:rPr>
        <w:t>1</w:t>
      </w:r>
      <w:r w:rsidR="00A757AD">
        <w:rPr>
          <w:rFonts w:ascii="Times New Roman" w:hAnsi="Times New Roman"/>
          <w:b/>
          <w:szCs w:val="20"/>
          <w:lang w:val="kk-KZ" w:eastAsia="ru-RU"/>
        </w:rPr>
        <w:t>7</w:t>
      </w:r>
      <w:r w:rsidR="0021663B" w:rsidRPr="00F34C80">
        <w:rPr>
          <w:rFonts w:ascii="Times New Roman" w:hAnsi="Times New Roman"/>
          <w:b/>
          <w:szCs w:val="20"/>
          <w:lang w:eastAsia="ru-RU"/>
        </w:rPr>
        <w:t xml:space="preserve"> </w:t>
      </w:r>
      <w:r w:rsidR="001207EE">
        <w:rPr>
          <w:rFonts w:ascii="Times New Roman" w:hAnsi="Times New Roman"/>
          <w:b/>
          <w:szCs w:val="20"/>
          <w:lang w:val="kk-KZ" w:eastAsia="ru-RU"/>
        </w:rPr>
        <w:t>декабря</w:t>
      </w:r>
      <w:r w:rsidR="004560E8">
        <w:rPr>
          <w:rFonts w:ascii="Times New Roman" w:hAnsi="Times New Roman"/>
          <w:b/>
          <w:szCs w:val="20"/>
          <w:lang w:eastAsia="ru-RU"/>
        </w:rPr>
        <w:t xml:space="preserve"> 2024</w:t>
      </w:r>
      <w:r w:rsidR="0021663B" w:rsidRPr="00F34C80">
        <w:rPr>
          <w:rFonts w:ascii="Times New Roman" w:hAnsi="Times New Roman"/>
          <w:b/>
          <w:szCs w:val="20"/>
          <w:lang w:eastAsia="ru-RU"/>
        </w:rPr>
        <w:t xml:space="preserve"> г. до </w:t>
      </w:r>
      <w:r w:rsidR="00BC472C" w:rsidRPr="00F34C80">
        <w:rPr>
          <w:rFonts w:ascii="Times New Roman" w:hAnsi="Times New Roman"/>
          <w:b/>
          <w:szCs w:val="20"/>
          <w:lang w:eastAsia="ru-RU"/>
        </w:rPr>
        <w:t>1</w:t>
      </w:r>
      <w:r w:rsidR="006C4F4D">
        <w:rPr>
          <w:rFonts w:ascii="Times New Roman" w:hAnsi="Times New Roman"/>
          <w:b/>
          <w:szCs w:val="20"/>
          <w:lang w:eastAsia="ru-RU"/>
        </w:rPr>
        <w:t>0</w:t>
      </w:r>
      <w:r w:rsidR="0021663B" w:rsidRPr="00F34C80">
        <w:rPr>
          <w:rFonts w:ascii="Times New Roman" w:hAnsi="Times New Roman"/>
          <w:b/>
          <w:szCs w:val="20"/>
          <w:lang w:eastAsia="ru-RU"/>
        </w:rPr>
        <w:t>-00 часов.</w:t>
      </w:r>
      <w:r w:rsidR="0021663B" w:rsidRPr="00F34C80">
        <w:rPr>
          <w:rFonts w:ascii="Times New Roman" w:hAnsi="Times New Roman"/>
          <w:b/>
          <w:szCs w:val="20"/>
          <w:lang w:eastAsia="ru-RU"/>
        </w:rPr>
        <w:br/>
        <w:t>Дата, время и место вскрытия конвер</w:t>
      </w:r>
      <w:r w:rsidR="00C02B9A">
        <w:rPr>
          <w:rFonts w:ascii="Times New Roman" w:hAnsi="Times New Roman"/>
          <w:b/>
          <w:szCs w:val="20"/>
          <w:lang w:eastAsia="ru-RU"/>
        </w:rPr>
        <w:t xml:space="preserve">тов по ценовым </w:t>
      </w:r>
      <w:r>
        <w:rPr>
          <w:rFonts w:ascii="Times New Roman" w:hAnsi="Times New Roman"/>
          <w:b/>
          <w:szCs w:val="20"/>
          <w:lang w:eastAsia="ru-RU"/>
        </w:rPr>
        <w:t>предложением:</w:t>
      </w:r>
      <w:r>
        <w:rPr>
          <w:rFonts w:ascii="Times New Roman" w:hAnsi="Times New Roman"/>
          <w:b/>
          <w:szCs w:val="20"/>
          <w:lang w:eastAsia="ru-RU"/>
        </w:rPr>
        <w:br/>
        <w:t xml:space="preserve"> </w:t>
      </w:r>
      <w:r w:rsidR="001207EE">
        <w:rPr>
          <w:rFonts w:ascii="Times New Roman" w:hAnsi="Times New Roman"/>
          <w:b/>
          <w:szCs w:val="20"/>
          <w:lang w:val="kk-KZ" w:eastAsia="ru-RU"/>
        </w:rPr>
        <w:t>1</w:t>
      </w:r>
      <w:r w:rsidR="00A757AD">
        <w:rPr>
          <w:rFonts w:ascii="Times New Roman" w:hAnsi="Times New Roman"/>
          <w:b/>
          <w:szCs w:val="20"/>
          <w:lang w:val="kk-KZ" w:eastAsia="ru-RU"/>
        </w:rPr>
        <w:t>7</w:t>
      </w:r>
      <w:r w:rsidR="001207EE">
        <w:rPr>
          <w:rFonts w:ascii="Times New Roman" w:hAnsi="Times New Roman"/>
          <w:b/>
          <w:szCs w:val="20"/>
          <w:lang w:val="kk-KZ" w:eastAsia="ru-RU"/>
        </w:rPr>
        <w:t xml:space="preserve"> декабря</w:t>
      </w:r>
      <w:r w:rsidR="00BC472C" w:rsidRPr="00F34C80">
        <w:rPr>
          <w:rFonts w:ascii="Times New Roman" w:hAnsi="Times New Roman"/>
          <w:b/>
          <w:szCs w:val="20"/>
          <w:lang w:eastAsia="ru-RU"/>
        </w:rPr>
        <w:t xml:space="preserve"> 202</w:t>
      </w:r>
      <w:r w:rsidR="004560E8">
        <w:rPr>
          <w:rFonts w:ascii="Times New Roman" w:hAnsi="Times New Roman"/>
          <w:b/>
          <w:szCs w:val="20"/>
          <w:lang w:eastAsia="ru-RU"/>
        </w:rPr>
        <w:t>4</w:t>
      </w:r>
      <w:r w:rsidR="00BC472C" w:rsidRPr="00F34C80">
        <w:rPr>
          <w:rFonts w:ascii="Times New Roman" w:hAnsi="Times New Roman"/>
          <w:b/>
          <w:szCs w:val="20"/>
          <w:lang w:eastAsia="ru-RU"/>
        </w:rPr>
        <w:t xml:space="preserve"> г., в 1</w:t>
      </w:r>
      <w:r w:rsidR="006C4F4D">
        <w:rPr>
          <w:rFonts w:ascii="Times New Roman" w:hAnsi="Times New Roman"/>
          <w:b/>
          <w:szCs w:val="20"/>
          <w:lang w:eastAsia="ru-RU"/>
        </w:rPr>
        <w:t>2</w:t>
      </w:r>
      <w:r w:rsidR="0021663B" w:rsidRPr="00F34C80">
        <w:rPr>
          <w:rFonts w:ascii="Times New Roman" w:hAnsi="Times New Roman"/>
          <w:b/>
          <w:szCs w:val="20"/>
          <w:lang w:eastAsia="ru-RU"/>
        </w:rPr>
        <w:t>-00 часов, в кабинете государственных закупок.</w:t>
      </w:r>
    </w:p>
    <w:p w:rsidR="00F22CFB" w:rsidRPr="00F34C80" w:rsidRDefault="00F22CFB">
      <w:pPr>
        <w:rPr>
          <w:szCs w:val="20"/>
        </w:rPr>
      </w:pPr>
    </w:p>
    <w:sectPr w:rsidR="00F22CFB" w:rsidRPr="00F34C80" w:rsidSect="00D50E9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35E5" w:rsidRDefault="008435E5">
      <w:pPr>
        <w:spacing w:line="240" w:lineRule="auto"/>
      </w:pPr>
      <w:r>
        <w:separator/>
      </w:r>
    </w:p>
  </w:endnote>
  <w:endnote w:type="continuationSeparator" w:id="0">
    <w:p w:rsidR="008435E5" w:rsidRDefault="008435E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35E5" w:rsidRDefault="008435E5">
      <w:pPr>
        <w:spacing w:after="0"/>
      </w:pPr>
      <w:r>
        <w:separator/>
      </w:r>
    </w:p>
  </w:footnote>
  <w:footnote w:type="continuationSeparator" w:id="0">
    <w:p w:rsidR="008435E5" w:rsidRDefault="008435E5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F126E"/>
    <w:multiLevelType w:val="hybridMultilevel"/>
    <w:tmpl w:val="5F3ACC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003A03"/>
    <w:multiLevelType w:val="hybridMultilevel"/>
    <w:tmpl w:val="82F6A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9C30C5"/>
    <w:multiLevelType w:val="hybridMultilevel"/>
    <w:tmpl w:val="6360F826"/>
    <w:lvl w:ilvl="0" w:tplc="28DA7B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1C1D1C"/>
    <w:multiLevelType w:val="hybridMultilevel"/>
    <w:tmpl w:val="C52A5430"/>
    <w:lvl w:ilvl="0" w:tplc="B502A920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0F10B0"/>
    <w:rsid w:val="00010AE2"/>
    <w:rsid w:val="00030835"/>
    <w:rsid w:val="00043B18"/>
    <w:rsid w:val="0005380E"/>
    <w:rsid w:val="00065761"/>
    <w:rsid w:val="000B598C"/>
    <w:rsid w:val="000C4139"/>
    <w:rsid w:val="000E3180"/>
    <w:rsid w:val="000E5753"/>
    <w:rsid w:val="000E68DC"/>
    <w:rsid w:val="000F10B0"/>
    <w:rsid w:val="001207EE"/>
    <w:rsid w:val="001351A7"/>
    <w:rsid w:val="001A45A1"/>
    <w:rsid w:val="001C2D97"/>
    <w:rsid w:val="001C5C56"/>
    <w:rsid w:val="001D75A9"/>
    <w:rsid w:val="001E6169"/>
    <w:rsid w:val="001F68C5"/>
    <w:rsid w:val="00211128"/>
    <w:rsid w:val="0021663B"/>
    <w:rsid w:val="00232B5D"/>
    <w:rsid w:val="00237DE7"/>
    <w:rsid w:val="00243367"/>
    <w:rsid w:val="00244FE4"/>
    <w:rsid w:val="00254A71"/>
    <w:rsid w:val="00257EB7"/>
    <w:rsid w:val="002605FC"/>
    <w:rsid w:val="002804FB"/>
    <w:rsid w:val="0028709D"/>
    <w:rsid w:val="0029337C"/>
    <w:rsid w:val="00293FC5"/>
    <w:rsid w:val="0029768D"/>
    <w:rsid w:val="002A7CDA"/>
    <w:rsid w:val="002C2B0E"/>
    <w:rsid w:val="002C60BB"/>
    <w:rsid w:val="002E1335"/>
    <w:rsid w:val="002E60AB"/>
    <w:rsid w:val="002E6938"/>
    <w:rsid w:val="002F2F06"/>
    <w:rsid w:val="002F382E"/>
    <w:rsid w:val="002F493D"/>
    <w:rsid w:val="0031042D"/>
    <w:rsid w:val="00354F7F"/>
    <w:rsid w:val="00386093"/>
    <w:rsid w:val="003A2298"/>
    <w:rsid w:val="003A5E71"/>
    <w:rsid w:val="003A7FC0"/>
    <w:rsid w:val="003B0D0E"/>
    <w:rsid w:val="003B1209"/>
    <w:rsid w:val="003F5DC2"/>
    <w:rsid w:val="00401700"/>
    <w:rsid w:val="004560E8"/>
    <w:rsid w:val="004A4831"/>
    <w:rsid w:val="004C23D0"/>
    <w:rsid w:val="004C6F91"/>
    <w:rsid w:val="004E5DE7"/>
    <w:rsid w:val="00526550"/>
    <w:rsid w:val="00530A97"/>
    <w:rsid w:val="00543AB3"/>
    <w:rsid w:val="005512FA"/>
    <w:rsid w:val="0056178A"/>
    <w:rsid w:val="00583EFD"/>
    <w:rsid w:val="005C099A"/>
    <w:rsid w:val="005D497C"/>
    <w:rsid w:val="005E1564"/>
    <w:rsid w:val="005E7014"/>
    <w:rsid w:val="005F65C0"/>
    <w:rsid w:val="00600D54"/>
    <w:rsid w:val="006146FF"/>
    <w:rsid w:val="00641844"/>
    <w:rsid w:val="006529EA"/>
    <w:rsid w:val="00685B49"/>
    <w:rsid w:val="00694CB7"/>
    <w:rsid w:val="00695732"/>
    <w:rsid w:val="006A241D"/>
    <w:rsid w:val="006C349D"/>
    <w:rsid w:val="006C4B8D"/>
    <w:rsid w:val="006C4F4D"/>
    <w:rsid w:val="006C6091"/>
    <w:rsid w:val="006D2209"/>
    <w:rsid w:val="006E61DB"/>
    <w:rsid w:val="0070694E"/>
    <w:rsid w:val="007125C2"/>
    <w:rsid w:val="007303E9"/>
    <w:rsid w:val="00734E88"/>
    <w:rsid w:val="00735313"/>
    <w:rsid w:val="00755100"/>
    <w:rsid w:val="00763D9B"/>
    <w:rsid w:val="00782B3A"/>
    <w:rsid w:val="007859EE"/>
    <w:rsid w:val="007C233F"/>
    <w:rsid w:val="007C4693"/>
    <w:rsid w:val="007E154D"/>
    <w:rsid w:val="00802AEC"/>
    <w:rsid w:val="00804706"/>
    <w:rsid w:val="008048F6"/>
    <w:rsid w:val="00836F95"/>
    <w:rsid w:val="008435E5"/>
    <w:rsid w:val="008571A1"/>
    <w:rsid w:val="008655B5"/>
    <w:rsid w:val="00875798"/>
    <w:rsid w:val="00876249"/>
    <w:rsid w:val="0088299E"/>
    <w:rsid w:val="008B1448"/>
    <w:rsid w:val="008B484D"/>
    <w:rsid w:val="008B7588"/>
    <w:rsid w:val="008F19BD"/>
    <w:rsid w:val="0090060A"/>
    <w:rsid w:val="00905DED"/>
    <w:rsid w:val="009427A6"/>
    <w:rsid w:val="00950C7B"/>
    <w:rsid w:val="009569B0"/>
    <w:rsid w:val="00977AC9"/>
    <w:rsid w:val="00987A2A"/>
    <w:rsid w:val="00992B91"/>
    <w:rsid w:val="009A02CC"/>
    <w:rsid w:val="009F5776"/>
    <w:rsid w:val="009F7F4B"/>
    <w:rsid w:val="00A16DD5"/>
    <w:rsid w:val="00A2254E"/>
    <w:rsid w:val="00A319E2"/>
    <w:rsid w:val="00A52F33"/>
    <w:rsid w:val="00A72FDA"/>
    <w:rsid w:val="00A757AD"/>
    <w:rsid w:val="00A87CED"/>
    <w:rsid w:val="00A93B77"/>
    <w:rsid w:val="00AE44B3"/>
    <w:rsid w:val="00AF3987"/>
    <w:rsid w:val="00AF67E5"/>
    <w:rsid w:val="00B146ED"/>
    <w:rsid w:val="00B2102E"/>
    <w:rsid w:val="00B257EB"/>
    <w:rsid w:val="00B465E7"/>
    <w:rsid w:val="00B473C4"/>
    <w:rsid w:val="00B67DB6"/>
    <w:rsid w:val="00B94652"/>
    <w:rsid w:val="00BC472C"/>
    <w:rsid w:val="00BE2F2B"/>
    <w:rsid w:val="00C02B9A"/>
    <w:rsid w:val="00C077D2"/>
    <w:rsid w:val="00C14D3C"/>
    <w:rsid w:val="00C14DA9"/>
    <w:rsid w:val="00C153B3"/>
    <w:rsid w:val="00C23E9C"/>
    <w:rsid w:val="00CA1BB3"/>
    <w:rsid w:val="00CA6A94"/>
    <w:rsid w:val="00CF549E"/>
    <w:rsid w:val="00D05659"/>
    <w:rsid w:val="00D07AE6"/>
    <w:rsid w:val="00D42B1C"/>
    <w:rsid w:val="00D43CAB"/>
    <w:rsid w:val="00D50E9D"/>
    <w:rsid w:val="00D520D3"/>
    <w:rsid w:val="00D94E9A"/>
    <w:rsid w:val="00D96D83"/>
    <w:rsid w:val="00DA6C39"/>
    <w:rsid w:val="00DB3A10"/>
    <w:rsid w:val="00DD03EE"/>
    <w:rsid w:val="00DD0672"/>
    <w:rsid w:val="00DD40A4"/>
    <w:rsid w:val="00E3437B"/>
    <w:rsid w:val="00E55DBF"/>
    <w:rsid w:val="00E65331"/>
    <w:rsid w:val="00E74DA2"/>
    <w:rsid w:val="00E757F5"/>
    <w:rsid w:val="00EA4F13"/>
    <w:rsid w:val="00EB6F5B"/>
    <w:rsid w:val="00EB764C"/>
    <w:rsid w:val="00EC4FA2"/>
    <w:rsid w:val="00ED5E20"/>
    <w:rsid w:val="00ED6290"/>
    <w:rsid w:val="00EE3A92"/>
    <w:rsid w:val="00F047FD"/>
    <w:rsid w:val="00F057FE"/>
    <w:rsid w:val="00F22CFB"/>
    <w:rsid w:val="00F276B7"/>
    <w:rsid w:val="00F34C80"/>
    <w:rsid w:val="00F64AC0"/>
    <w:rsid w:val="00F755E2"/>
    <w:rsid w:val="00F842F1"/>
    <w:rsid w:val="00FE55A8"/>
    <w:rsid w:val="4C4A0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st Paragraph" w:uiPriority="34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CF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22CFB"/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Без интервала Знак"/>
    <w:link w:val="a3"/>
    <w:uiPriority w:val="1"/>
    <w:qFormat/>
    <w:rsid w:val="00F22CFB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882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257EB"/>
    <w:pPr>
      <w:suppressAutoHyphens/>
      <w:ind w:left="720"/>
      <w:contextualSpacing/>
    </w:pPr>
    <w:rPr>
      <w:rFonts w:ascii="Calibri" w:eastAsia="Calibri" w:hAnsi="Calibri" w:cs="Calibri"/>
      <w:lang w:eastAsia="ar-SA"/>
    </w:rPr>
  </w:style>
  <w:style w:type="character" w:customStyle="1" w:styleId="ezkurwreuab5ozgtqnkl">
    <w:name w:val="ezkurwreuab5ozgtqnkl"/>
    <w:basedOn w:val="a0"/>
    <w:rsid w:val="00B473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CF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22CFB"/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Без интервала Знак"/>
    <w:link w:val="a3"/>
    <w:uiPriority w:val="1"/>
    <w:qFormat/>
    <w:rsid w:val="00F22CFB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882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7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Начальная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42</cp:revision>
  <dcterms:created xsi:type="dcterms:W3CDTF">2024-09-04T09:12:00Z</dcterms:created>
  <dcterms:modified xsi:type="dcterms:W3CDTF">2024-11-28T10:54:00Z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61E895A35C4743DF84AF65976F56E7E9_12</vt:lpwstr>
  </property>
</Properties>
</file>