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AB17C4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="00CA052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2025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552EAA" w:rsidRDefault="00552EAA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842"/>
        <w:gridCol w:w="2410"/>
        <w:gridCol w:w="1134"/>
        <w:gridCol w:w="992"/>
        <w:gridCol w:w="1560"/>
        <w:gridCol w:w="1701"/>
      </w:tblGrid>
      <w:tr w:rsidR="004E5972" w:rsidRPr="004246C8" w:rsidTr="00503301">
        <w:trPr>
          <w:trHeight w:val="274"/>
        </w:trPr>
        <w:tc>
          <w:tcPr>
            <w:tcW w:w="534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2410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 xml:space="preserve">Техническая спецификация </w:t>
            </w:r>
          </w:p>
        </w:tc>
        <w:tc>
          <w:tcPr>
            <w:tcW w:w="1134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6B48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206B4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206B48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206B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60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701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5C4C7F" w:rsidRPr="00B44F80" w:rsidTr="00503301">
        <w:tc>
          <w:tcPr>
            <w:tcW w:w="534" w:type="dxa"/>
            <w:vAlign w:val="center"/>
          </w:tcPr>
          <w:p w:rsidR="005C4C7F" w:rsidRPr="003F3AB0" w:rsidRDefault="004276EB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5C4C7F" w:rsidRPr="003F3AB0" w:rsidRDefault="005C4C7F" w:rsidP="005C4C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Шприцы одноразовые</w:t>
            </w:r>
          </w:p>
        </w:tc>
        <w:tc>
          <w:tcPr>
            <w:tcW w:w="2410" w:type="dxa"/>
            <w:vAlign w:val="center"/>
          </w:tcPr>
          <w:p w:rsidR="005C4C7F" w:rsidRPr="003F3AB0" w:rsidRDefault="005C4C7F" w:rsidP="005C4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3-х </w:t>
            </w:r>
            <w:proofErr w:type="spellStart"/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компон</w:t>
            </w:r>
            <w:proofErr w:type="spellEnd"/>
            <w:r w:rsidRPr="003F3AB0">
              <w:rPr>
                <w:rFonts w:ascii="Times New Roman" w:hAnsi="Times New Roman" w:cs="Times New Roman"/>
                <w:sz w:val="24"/>
                <w:szCs w:val="24"/>
              </w:rPr>
              <w:t xml:space="preserve"> 5 мл</w:t>
            </w:r>
          </w:p>
        </w:tc>
        <w:tc>
          <w:tcPr>
            <w:tcW w:w="1134" w:type="dxa"/>
          </w:tcPr>
          <w:p w:rsidR="005C4C7F" w:rsidRPr="003F3AB0" w:rsidRDefault="005C4C7F" w:rsidP="005C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5C4C7F" w:rsidRPr="003F3AB0" w:rsidRDefault="005C4C7F" w:rsidP="005C4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350000</w:t>
            </w:r>
          </w:p>
        </w:tc>
        <w:tc>
          <w:tcPr>
            <w:tcW w:w="1560" w:type="dxa"/>
            <w:vAlign w:val="center"/>
          </w:tcPr>
          <w:p w:rsidR="005C4C7F" w:rsidRPr="003F3AB0" w:rsidRDefault="005C4C7F" w:rsidP="005C4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13,26</w:t>
            </w:r>
          </w:p>
        </w:tc>
        <w:tc>
          <w:tcPr>
            <w:tcW w:w="1701" w:type="dxa"/>
            <w:vAlign w:val="center"/>
          </w:tcPr>
          <w:p w:rsidR="005C4C7F" w:rsidRPr="00552EAA" w:rsidRDefault="005C4C7F" w:rsidP="005C4C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4 641 000,00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Шприцы одноразовые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  <w:t>одноразовый 3-х компон 10 мл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200000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19,76</w:t>
            </w:r>
          </w:p>
        </w:tc>
        <w:tc>
          <w:tcPr>
            <w:tcW w:w="1701" w:type="dxa"/>
            <w:vAlign w:val="center"/>
          </w:tcPr>
          <w:p w:rsidR="00052C60" w:rsidRPr="00552EAA" w:rsidRDefault="00052C60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3 952 000,00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Шприцы одноразовые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  <w:t>одноразовый 3-х компон 20 мл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70000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23,2</w:t>
            </w:r>
          </w:p>
        </w:tc>
        <w:tc>
          <w:tcPr>
            <w:tcW w:w="1701" w:type="dxa"/>
            <w:vAlign w:val="center"/>
          </w:tcPr>
          <w:p w:rsidR="00052C60" w:rsidRPr="00552EAA" w:rsidRDefault="00052C60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1 624 000,00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Шприцы одноразовые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  <w:t>одноразовый 3-х компон 50 мл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88,43</w:t>
            </w:r>
          </w:p>
        </w:tc>
        <w:tc>
          <w:tcPr>
            <w:tcW w:w="1701" w:type="dxa"/>
            <w:vAlign w:val="center"/>
          </w:tcPr>
          <w:p w:rsidR="00052C60" w:rsidRPr="00552EAA" w:rsidRDefault="00052C60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132 645,00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Очистной раствор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175 мл.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225 500,00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2 029 500,00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Калибровочные растворы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1, по 200мл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225 500,00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2 931 500,00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Калибровочный раствор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2-200 мл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225 500,00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5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2 255 000,00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Калибровочный раствор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ctHb</w:t>
            </w:r>
            <w:proofErr w:type="spellEnd"/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163 500,00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163 500,00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pO2-электрода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921 100,00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921 100,00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pCO2-электрода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921 100,00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921 100,00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Na-электрода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K-электрода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Ca-электрода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для: Cl-электрода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1 514 900,00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Мембрана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Лактат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электрода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520 900,00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245">
              <w:rPr>
                <w:rFonts w:ascii="Times New Roman" w:hAnsi="Times New Roman" w:cs="Times New Roman"/>
                <w:sz w:val="24"/>
                <w:szCs w:val="24"/>
              </w:rPr>
              <w:t>1 041 800,00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Мембрана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 Глюкозного электрода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520 900,00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1 041 800,00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для: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референтного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электрода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206 300,00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412 600,00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Баллоны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с калибровочными газами: 1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448 100,00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896 200,00</w:t>
            </w:r>
          </w:p>
        </w:tc>
      </w:tr>
      <w:tr w:rsidR="00052C60" w:rsidRPr="00B44F80" w:rsidTr="00503301">
        <w:tc>
          <w:tcPr>
            <w:tcW w:w="534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Баллоны</w:t>
            </w:r>
          </w:p>
        </w:tc>
        <w:tc>
          <w:tcPr>
            <w:tcW w:w="2410" w:type="dxa"/>
            <w:vAlign w:val="center"/>
          </w:tcPr>
          <w:p w:rsidR="00052C60" w:rsidRPr="003F3AB0" w:rsidRDefault="00052C60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калибровочными газами: </w:t>
            </w: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052C60" w:rsidRPr="003F3AB0" w:rsidRDefault="000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052C60" w:rsidRPr="003F3AB0" w:rsidRDefault="00052C6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:rsidR="00052C60" w:rsidRPr="003F3AB0" w:rsidRDefault="00052C6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448 100,00</w:t>
            </w:r>
          </w:p>
        </w:tc>
        <w:tc>
          <w:tcPr>
            <w:tcW w:w="1701" w:type="dxa"/>
            <w:vAlign w:val="center"/>
          </w:tcPr>
          <w:p w:rsidR="00052C60" w:rsidRPr="00365245" w:rsidRDefault="00365245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896 200,00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контроля качества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AutoCheck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: уровень 1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контроля качества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AutoCheck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уровень </w:t>
            </w: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контроля качества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AutoCheck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уровень </w:t>
            </w: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контроля качества </w:t>
            </w:r>
            <w:proofErr w:type="spellStart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AutoCheck</w:t>
            </w:r>
            <w:proofErr w:type="spellEnd"/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уровень </w:t>
            </w: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459 700,00</w:t>
            </w:r>
          </w:p>
        </w:tc>
      </w:tr>
      <w:tr w:rsidR="00891DDE" w:rsidRPr="00B44F80" w:rsidTr="00503301">
        <w:tc>
          <w:tcPr>
            <w:tcW w:w="534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2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 гипохлорита</w:t>
            </w:r>
          </w:p>
        </w:tc>
        <w:tc>
          <w:tcPr>
            <w:tcW w:w="2410" w:type="dxa"/>
            <w:vAlign w:val="center"/>
          </w:tcPr>
          <w:p w:rsidR="00891DDE" w:rsidRPr="003F3AB0" w:rsidRDefault="00891DDE" w:rsidP="00891DDE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100мл</w:t>
            </w:r>
          </w:p>
        </w:tc>
        <w:tc>
          <w:tcPr>
            <w:tcW w:w="1134" w:type="dxa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891DDE" w:rsidRPr="003F3AB0" w:rsidRDefault="00891DDE" w:rsidP="00891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138 400,00</w:t>
            </w:r>
          </w:p>
        </w:tc>
        <w:tc>
          <w:tcPr>
            <w:tcW w:w="1701" w:type="dxa"/>
            <w:vAlign w:val="center"/>
          </w:tcPr>
          <w:p w:rsidR="00891DDE" w:rsidRPr="003F3AB0" w:rsidRDefault="00891DDE" w:rsidP="00891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138 400,00</w:t>
            </w:r>
          </w:p>
        </w:tc>
      </w:tr>
      <w:tr w:rsidR="004276EB" w:rsidRPr="00B44F80" w:rsidTr="00503301">
        <w:tc>
          <w:tcPr>
            <w:tcW w:w="534" w:type="dxa"/>
            <w:vAlign w:val="center"/>
          </w:tcPr>
          <w:p w:rsidR="004276EB" w:rsidRPr="003F3AB0" w:rsidRDefault="004276EB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1842" w:type="dxa"/>
            <w:vAlign w:val="center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Термобумага</w:t>
            </w:r>
          </w:p>
        </w:tc>
        <w:tc>
          <w:tcPr>
            <w:tcW w:w="2410" w:type="dxa"/>
            <w:vAlign w:val="center"/>
          </w:tcPr>
          <w:p w:rsidR="004276EB" w:rsidRPr="003F3AB0" w:rsidRDefault="00025996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в рулоне</w:t>
            </w:r>
          </w:p>
        </w:tc>
        <w:tc>
          <w:tcPr>
            <w:tcW w:w="1134" w:type="dxa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4276EB" w:rsidRPr="003F3AB0" w:rsidRDefault="00025996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133 400,00</w:t>
            </w:r>
          </w:p>
        </w:tc>
        <w:tc>
          <w:tcPr>
            <w:tcW w:w="1701" w:type="dxa"/>
            <w:vAlign w:val="center"/>
          </w:tcPr>
          <w:p w:rsidR="004276EB" w:rsidRPr="001D656A" w:rsidRDefault="001D656A" w:rsidP="005C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6A">
              <w:rPr>
                <w:rFonts w:ascii="Times New Roman" w:hAnsi="Times New Roman" w:cs="Times New Roman"/>
                <w:sz w:val="24"/>
                <w:szCs w:val="24"/>
              </w:rPr>
              <w:t>800 400,00</w:t>
            </w:r>
          </w:p>
        </w:tc>
      </w:tr>
      <w:tr w:rsidR="004276EB" w:rsidRPr="00B44F80" w:rsidTr="00503301">
        <w:tc>
          <w:tcPr>
            <w:tcW w:w="534" w:type="dxa"/>
            <w:vAlign w:val="center"/>
          </w:tcPr>
          <w:p w:rsidR="004276EB" w:rsidRPr="003F3AB0" w:rsidRDefault="004276EB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2" w:type="dxa"/>
            <w:vAlign w:val="center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410" w:type="dxa"/>
            <w:vAlign w:val="center"/>
          </w:tcPr>
          <w:p w:rsidR="004276EB" w:rsidRPr="003F3AB0" w:rsidRDefault="00025996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3F3AB0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промывочный-600мл</w:t>
            </w:r>
          </w:p>
        </w:tc>
        <w:tc>
          <w:tcPr>
            <w:tcW w:w="1134" w:type="dxa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4276EB" w:rsidRPr="003F3AB0" w:rsidRDefault="00025996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560" w:type="dxa"/>
            <w:vAlign w:val="center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174 800,00</w:t>
            </w:r>
          </w:p>
        </w:tc>
        <w:tc>
          <w:tcPr>
            <w:tcW w:w="1701" w:type="dxa"/>
            <w:vAlign w:val="center"/>
          </w:tcPr>
          <w:p w:rsidR="004276EB" w:rsidRPr="001D656A" w:rsidRDefault="001D656A" w:rsidP="005C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6A">
              <w:rPr>
                <w:rFonts w:ascii="Times New Roman" w:hAnsi="Times New Roman" w:cs="Times New Roman"/>
                <w:sz w:val="24"/>
                <w:szCs w:val="24"/>
              </w:rPr>
              <w:t>7 691 200,00</w:t>
            </w:r>
          </w:p>
        </w:tc>
      </w:tr>
      <w:tr w:rsidR="004276EB" w:rsidRPr="00B44F80" w:rsidTr="00503301">
        <w:tc>
          <w:tcPr>
            <w:tcW w:w="534" w:type="dxa"/>
            <w:vAlign w:val="center"/>
          </w:tcPr>
          <w:p w:rsidR="004276EB" w:rsidRPr="003F3AB0" w:rsidRDefault="004276EB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2" w:type="dxa"/>
            <w:vAlign w:val="center"/>
          </w:tcPr>
          <w:p w:rsidR="004276EB" w:rsidRPr="003F3AB0" w:rsidRDefault="00025996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Годовой сервисный набор</w:t>
            </w:r>
          </w:p>
        </w:tc>
        <w:tc>
          <w:tcPr>
            <w:tcW w:w="2410" w:type="dxa"/>
            <w:vAlign w:val="center"/>
          </w:tcPr>
          <w:p w:rsidR="004276EB" w:rsidRPr="0009053E" w:rsidRDefault="00025996" w:rsidP="005C4C7F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</w:pPr>
            <w:r w:rsidRPr="0009053E">
              <w:rPr>
                <w:rFonts w:ascii="Times New Roman" w:hAnsi="Times New Roman" w:cs="Times New Roman"/>
                <w:i w:val="0"/>
                <w:color w:val="000000"/>
                <w:spacing w:val="-5"/>
                <w:sz w:val="24"/>
                <w:szCs w:val="24"/>
                <w:shd w:val="clear" w:color="auto" w:fill="FFFFFF"/>
                <w:lang w:val="kk-KZ"/>
              </w:rPr>
              <w:t xml:space="preserve">Для </w:t>
            </w:r>
            <w:r w:rsidRPr="0009053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ABL800 </w:t>
            </w:r>
            <w:proofErr w:type="spellStart"/>
            <w:r w:rsidRPr="0009053E">
              <w:rPr>
                <w:rFonts w:ascii="Times New Roman" w:hAnsi="Times New Roman" w:cs="Times New Roman"/>
                <w:i w:val="0"/>
                <w:sz w:val="24"/>
                <w:szCs w:val="24"/>
              </w:rPr>
              <w:t>Flex</w:t>
            </w:r>
            <w:proofErr w:type="spellEnd"/>
          </w:p>
        </w:tc>
        <w:tc>
          <w:tcPr>
            <w:tcW w:w="1134" w:type="dxa"/>
          </w:tcPr>
          <w:p w:rsidR="004276EB" w:rsidRPr="003F3AB0" w:rsidRDefault="003F3AB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vAlign w:val="center"/>
          </w:tcPr>
          <w:p w:rsidR="004276EB" w:rsidRPr="003F3AB0" w:rsidRDefault="003F3AB0" w:rsidP="006B3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4276EB" w:rsidRPr="003F3AB0" w:rsidRDefault="003F3AB0" w:rsidP="005C4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 xml:space="preserve"> 1 126 600,00</w:t>
            </w:r>
          </w:p>
        </w:tc>
        <w:tc>
          <w:tcPr>
            <w:tcW w:w="1701" w:type="dxa"/>
            <w:vAlign w:val="center"/>
          </w:tcPr>
          <w:p w:rsidR="004276EB" w:rsidRDefault="00891DDE" w:rsidP="005C4C7F">
            <w:pPr>
              <w:rPr>
                <w:color w:val="000000" w:themeColor="text1"/>
                <w:lang w:val="kk-KZ"/>
              </w:rPr>
            </w:pPr>
            <w:r w:rsidRPr="003F3AB0">
              <w:rPr>
                <w:rFonts w:ascii="Times New Roman" w:hAnsi="Times New Roman" w:cs="Times New Roman"/>
                <w:sz w:val="24"/>
                <w:szCs w:val="24"/>
              </w:rPr>
              <w:t>1 126 600,00</w:t>
            </w:r>
          </w:p>
        </w:tc>
      </w:tr>
      <w:tr w:rsidR="007C2012" w:rsidRPr="004A328F" w:rsidTr="00A8496E">
        <w:trPr>
          <w:trHeight w:val="339"/>
        </w:trPr>
        <w:tc>
          <w:tcPr>
            <w:tcW w:w="8472" w:type="dxa"/>
            <w:gridSpan w:val="6"/>
            <w:vAlign w:val="center"/>
          </w:tcPr>
          <w:p w:rsidR="007C2012" w:rsidRPr="00206B48" w:rsidRDefault="007C2012" w:rsidP="007C2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7C2012" w:rsidRPr="00206B48" w:rsidRDefault="00A841D6" w:rsidP="00CC11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41 514 945,00</w:t>
            </w:r>
          </w:p>
        </w:tc>
      </w:tr>
    </w:tbl>
    <w:p w:rsidR="00552EAA" w:rsidRDefault="00552EAA">
      <w:pPr>
        <w:pStyle w:val="a3"/>
        <w:rPr>
          <w:rFonts w:ascii="Times New Roman" w:hAnsi="Times New Roman"/>
          <w:b/>
          <w:lang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</w:t>
      </w:r>
      <w:r w:rsidR="00CA0526">
        <w:rPr>
          <w:rFonts w:ascii="Times New Roman" w:hAnsi="Times New Roman"/>
          <w:b/>
          <w:lang w:eastAsia="ru-RU"/>
        </w:rPr>
        <w:t>о заявке заказчика до 31.12.202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690C86" w:rsidRPr="008C6BA5">
        <w:rPr>
          <w:rFonts w:ascii="Times New Roman" w:hAnsi="Times New Roman"/>
          <w:b/>
          <w:lang w:eastAsia="ru-RU"/>
        </w:rPr>
        <w:t xml:space="preserve">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5C4C7F">
        <w:rPr>
          <w:rFonts w:ascii="Times New Roman" w:hAnsi="Times New Roman"/>
          <w:b/>
          <w:lang w:val="kk-KZ" w:eastAsia="ru-RU"/>
        </w:rPr>
        <w:t>0</w:t>
      </w:r>
      <w:r w:rsidR="00953E73">
        <w:rPr>
          <w:rFonts w:ascii="Times New Roman" w:hAnsi="Times New Roman"/>
          <w:b/>
          <w:lang w:val="kk-KZ" w:eastAsia="ru-RU"/>
        </w:rPr>
        <w:t>8</w:t>
      </w:r>
      <w:r w:rsidR="00E21422" w:rsidRPr="008C6BA5">
        <w:rPr>
          <w:rFonts w:ascii="Times New Roman" w:hAnsi="Times New Roman"/>
          <w:b/>
          <w:lang w:eastAsia="ru-RU"/>
        </w:rPr>
        <w:t>.</w:t>
      </w:r>
      <w:r w:rsidR="005C4C7F">
        <w:rPr>
          <w:rFonts w:ascii="Times New Roman" w:hAnsi="Times New Roman"/>
          <w:b/>
          <w:lang w:val="kk-KZ" w:eastAsia="ru-RU"/>
        </w:rPr>
        <w:t>01</w:t>
      </w:r>
      <w:r w:rsidR="008C6BA5">
        <w:rPr>
          <w:rFonts w:ascii="Times New Roman" w:hAnsi="Times New Roman"/>
          <w:b/>
          <w:lang w:eastAsia="ru-RU"/>
        </w:rPr>
        <w:t>.202</w:t>
      </w:r>
      <w:r w:rsidR="005C4C7F">
        <w:rPr>
          <w:rFonts w:ascii="Times New Roman" w:hAnsi="Times New Roman"/>
          <w:b/>
          <w:lang w:val="kk-KZ" w:eastAsia="ru-RU"/>
        </w:rPr>
        <w:t>5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953E73">
        <w:rPr>
          <w:rFonts w:ascii="Times New Roman" w:hAnsi="Times New Roman"/>
          <w:b/>
          <w:lang w:val="kk-KZ" w:eastAsia="ru-RU"/>
        </w:rPr>
        <w:t>14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CA0526">
        <w:rPr>
          <w:rFonts w:ascii="Times New Roman" w:hAnsi="Times New Roman"/>
          <w:b/>
          <w:lang w:val="kk-KZ" w:eastAsia="ru-RU"/>
        </w:rPr>
        <w:t>января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953E73">
        <w:rPr>
          <w:rFonts w:ascii="Times New Roman" w:hAnsi="Times New Roman"/>
          <w:b/>
          <w:lang w:val="kk-KZ" w:eastAsia="ru-RU"/>
        </w:rPr>
        <w:t>14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CA0526">
        <w:rPr>
          <w:rFonts w:ascii="Times New Roman" w:hAnsi="Times New Roman"/>
          <w:b/>
          <w:lang w:val="kk-KZ" w:eastAsia="ru-RU"/>
        </w:rPr>
        <w:t>января</w:t>
      </w:r>
      <w:r w:rsidR="00CA0526">
        <w:rPr>
          <w:rFonts w:ascii="Times New Roman" w:hAnsi="Times New Roman"/>
          <w:b/>
          <w:lang w:eastAsia="ru-RU"/>
        </w:rPr>
        <w:t xml:space="preserve"> 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CC" w:rsidRDefault="00D506CC">
      <w:r>
        <w:separator/>
      </w:r>
    </w:p>
  </w:endnote>
  <w:endnote w:type="continuationSeparator" w:id="0">
    <w:p w:rsidR="00D506CC" w:rsidRDefault="00D5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CC" w:rsidRDefault="00D506CC">
      <w:r>
        <w:separator/>
      </w:r>
    </w:p>
  </w:footnote>
  <w:footnote w:type="continuationSeparator" w:id="0">
    <w:p w:rsidR="00D506CC" w:rsidRDefault="00D50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25996"/>
    <w:rsid w:val="000337C4"/>
    <w:rsid w:val="00036274"/>
    <w:rsid w:val="00052C60"/>
    <w:rsid w:val="0005508B"/>
    <w:rsid w:val="0005609B"/>
    <w:rsid w:val="00064BCF"/>
    <w:rsid w:val="0007065C"/>
    <w:rsid w:val="000733FA"/>
    <w:rsid w:val="00081AA2"/>
    <w:rsid w:val="0009053E"/>
    <w:rsid w:val="00094E33"/>
    <w:rsid w:val="000A4F6E"/>
    <w:rsid w:val="000B0439"/>
    <w:rsid w:val="000B5D26"/>
    <w:rsid w:val="000C1323"/>
    <w:rsid w:val="000C2918"/>
    <w:rsid w:val="000D370F"/>
    <w:rsid w:val="000E6C4F"/>
    <w:rsid w:val="000F10B0"/>
    <w:rsid w:val="00110C5B"/>
    <w:rsid w:val="0011187A"/>
    <w:rsid w:val="00123892"/>
    <w:rsid w:val="001328C4"/>
    <w:rsid w:val="001374B5"/>
    <w:rsid w:val="00140B1E"/>
    <w:rsid w:val="001540D3"/>
    <w:rsid w:val="00190DD3"/>
    <w:rsid w:val="001A3507"/>
    <w:rsid w:val="001A45EC"/>
    <w:rsid w:val="001A75A4"/>
    <w:rsid w:val="001C0CCD"/>
    <w:rsid w:val="001C408A"/>
    <w:rsid w:val="001C74E7"/>
    <w:rsid w:val="001D656A"/>
    <w:rsid w:val="001E49FA"/>
    <w:rsid w:val="001E5C6F"/>
    <w:rsid w:val="001F6363"/>
    <w:rsid w:val="00206B48"/>
    <w:rsid w:val="00214142"/>
    <w:rsid w:val="0021663B"/>
    <w:rsid w:val="002414F6"/>
    <w:rsid w:val="00244FE4"/>
    <w:rsid w:val="00252643"/>
    <w:rsid w:val="00265BAF"/>
    <w:rsid w:val="0026771D"/>
    <w:rsid w:val="002804FB"/>
    <w:rsid w:val="002809F8"/>
    <w:rsid w:val="00292CE6"/>
    <w:rsid w:val="00297342"/>
    <w:rsid w:val="002E1335"/>
    <w:rsid w:val="002E1823"/>
    <w:rsid w:val="002E7E6F"/>
    <w:rsid w:val="002F79FB"/>
    <w:rsid w:val="003016D4"/>
    <w:rsid w:val="00302FAC"/>
    <w:rsid w:val="0031118D"/>
    <w:rsid w:val="00312F1F"/>
    <w:rsid w:val="003229F1"/>
    <w:rsid w:val="00341CAF"/>
    <w:rsid w:val="00345DAA"/>
    <w:rsid w:val="00350145"/>
    <w:rsid w:val="00351D6A"/>
    <w:rsid w:val="0035752F"/>
    <w:rsid w:val="00360AC3"/>
    <w:rsid w:val="00362339"/>
    <w:rsid w:val="0036322A"/>
    <w:rsid w:val="00365245"/>
    <w:rsid w:val="0037580E"/>
    <w:rsid w:val="003764D0"/>
    <w:rsid w:val="0037767F"/>
    <w:rsid w:val="003859DC"/>
    <w:rsid w:val="00395A9E"/>
    <w:rsid w:val="003A34DF"/>
    <w:rsid w:val="003A566D"/>
    <w:rsid w:val="003C135A"/>
    <w:rsid w:val="003D20C9"/>
    <w:rsid w:val="003F3AB0"/>
    <w:rsid w:val="00410247"/>
    <w:rsid w:val="00423E4B"/>
    <w:rsid w:val="0042404B"/>
    <w:rsid w:val="004276EB"/>
    <w:rsid w:val="00437FD3"/>
    <w:rsid w:val="00443B64"/>
    <w:rsid w:val="00456899"/>
    <w:rsid w:val="004962C0"/>
    <w:rsid w:val="004A2A68"/>
    <w:rsid w:val="004A328F"/>
    <w:rsid w:val="004A4831"/>
    <w:rsid w:val="004A6326"/>
    <w:rsid w:val="004B2B46"/>
    <w:rsid w:val="004B753B"/>
    <w:rsid w:val="004E18C6"/>
    <w:rsid w:val="004E44C2"/>
    <w:rsid w:val="004E5972"/>
    <w:rsid w:val="004E5DE7"/>
    <w:rsid w:val="004F2CF9"/>
    <w:rsid w:val="004F3CA5"/>
    <w:rsid w:val="00503301"/>
    <w:rsid w:val="005103C5"/>
    <w:rsid w:val="00511565"/>
    <w:rsid w:val="005152B3"/>
    <w:rsid w:val="00552EAA"/>
    <w:rsid w:val="00557CB1"/>
    <w:rsid w:val="00564B02"/>
    <w:rsid w:val="00565C90"/>
    <w:rsid w:val="00566DD2"/>
    <w:rsid w:val="00567CE4"/>
    <w:rsid w:val="00591D81"/>
    <w:rsid w:val="005B2C81"/>
    <w:rsid w:val="005C099A"/>
    <w:rsid w:val="005C3E5F"/>
    <w:rsid w:val="005C4C7F"/>
    <w:rsid w:val="005C4F9C"/>
    <w:rsid w:val="005C58F3"/>
    <w:rsid w:val="005D41E9"/>
    <w:rsid w:val="005E686E"/>
    <w:rsid w:val="005F217A"/>
    <w:rsid w:val="005F5E3A"/>
    <w:rsid w:val="006265C2"/>
    <w:rsid w:val="0063504A"/>
    <w:rsid w:val="0064016B"/>
    <w:rsid w:val="00641844"/>
    <w:rsid w:val="00644A78"/>
    <w:rsid w:val="006645A0"/>
    <w:rsid w:val="00676B90"/>
    <w:rsid w:val="00680887"/>
    <w:rsid w:val="0068365C"/>
    <w:rsid w:val="00690C86"/>
    <w:rsid w:val="006950DF"/>
    <w:rsid w:val="006977F2"/>
    <w:rsid w:val="006A70B9"/>
    <w:rsid w:val="006B0874"/>
    <w:rsid w:val="006B3E9E"/>
    <w:rsid w:val="006C6091"/>
    <w:rsid w:val="006E7DE8"/>
    <w:rsid w:val="006F518B"/>
    <w:rsid w:val="00706346"/>
    <w:rsid w:val="0070694E"/>
    <w:rsid w:val="007303E9"/>
    <w:rsid w:val="00734E88"/>
    <w:rsid w:val="00745A8A"/>
    <w:rsid w:val="00773DA1"/>
    <w:rsid w:val="007975FA"/>
    <w:rsid w:val="007B62A6"/>
    <w:rsid w:val="007C2012"/>
    <w:rsid w:val="007C4693"/>
    <w:rsid w:val="007D1CDC"/>
    <w:rsid w:val="007D2F69"/>
    <w:rsid w:val="008052B8"/>
    <w:rsid w:val="00806E85"/>
    <w:rsid w:val="00807051"/>
    <w:rsid w:val="00812489"/>
    <w:rsid w:val="00820792"/>
    <w:rsid w:val="008226DF"/>
    <w:rsid w:val="0083153E"/>
    <w:rsid w:val="008461B7"/>
    <w:rsid w:val="00850D4D"/>
    <w:rsid w:val="00891DDE"/>
    <w:rsid w:val="008A2FD7"/>
    <w:rsid w:val="008B1448"/>
    <w:rsid w:val="008B32DD"/>
    <w:rsid w:val="008B7588"/>
    <w:rsid w:val="008C2FC8"/>
    <w:rsid w:val="008C3B2D"/>
    <w:rsid w:val="008C6BA5"/>
    <w:rsid w:val="008E41D9"/>
    <w:rsid w:val="008F781C"/>
    <w:rsid w:val="0090060A"/>
    <w:rsid w:val="00904F69"/>
    <w:rsid w:val="00907DB7"/>
    <w:rsid w:val="009178C8"/>
    <w:rsid w:val="00922EB4"/>
    <w:rsid w:val="00924FE8"/>
    <w:rsid w:val="00925575"/>
    <w:rsid w:val="009332CE"/>
    <w:rsid w:val="009378CA"/>
    <w:rsid w:val="00945F48"/>
    <w:rsid w:val="00953E73"/>
    <w:rsid w:val="00960DC1"/>
    <w:rsid w:val="00985D78"/>
    <w:rsid w:val="009A02CC"/>
    <w:rsid w:val="009E0811"/>
    <w:rsid w:val="00A20AFC"/>
    <w:rsid w:val="00A2791C"/>
    <w:rsid w:val="00A326DE"/>
    <w:rsid w:val="00A41732"/>
    <w:rsid w:val="00A4530E"/>
    <w:rsid w:val="00A53DBD"/>
    <w:rsid w:val="00A57A8F"/>
    <w:rsid w:val="00A841D6"/>
    <w:rsid w:val="00A8496E"/>
    <w:rsid w:val="00AA22AC"/>
    <w:rsid w:val="00AB17C4"/>
    <w:rsid w:val="00AD26D2"/>
    <w:rsid w:val="00AD712F"/>
    <w:rsid w:val="00AE5B8F"/>
    <w:rsid w:val="00B00C7A"/>
    <w:rsid w:val="00B24365"/>
    <w:rsid w:val="00B32506"/>
    <w:rsid w:val="00B405F4"/>
    <w:rsid w:val="00B434A4"/>
    <w:rsid w:val="00B44F80"/>
    <w:rsid w:val="00B452DB"/>
    <w:rsid w:val="00B72359"/>
    <w:rsid w:val="00B8360A"/>
    <w:rsid w:val="00B857F5"/>
    <w:rsid w:val="00BA6136"/>
    <w:rsid w:val="00BB1921"/>
    <w:rsid w:val="00BB7A7D"/>
    <w:rsid w:val="00BC472C"/>
    <w:rsid w:val="00BF55D9"/>
    <w:rsid w:val="00C01BA5"/>
    <w:rsid w:val="00C04629"/>
    <w:rsid w:val="00C168AA"/>
    <w:rsid w:val="00C4586C"/>
    <w:rsid w:val="00C621CB"/>
    <w:rsid w:val="00C63872"/>
    <w:rsid w:val="00C67CA0"/>
    <w:rsid w:val="00C76AD0"/>
    <w:rsid w:val="00C81238"/>
    <w:rsid w:val="00CA0526"/>
    <w:rsid w:val="00CA1BB3"/>
    <w:rsid w:val="00CA3D25"/>
    <w:rsid w:val="00CB7897"/>
    <w:rsid w:val="00CC1155"/>
    <w:rsid w:val="00CF549E"/>
    <w:rsid w:val="00D07512"/>
    <w:rsid w:val="00D07AE6"/>
    <w:rsid w:val="00D12716"/>
    <w:rsid w:val="00D145BE"/>
    <w:rsid w:val="00D178D3"/>
    <w:rsid w:val="00D3690D"/>
    <w:rsid w:val="00D506CC"/>
    <w:rsid w:val="00D538DF"/>
    <w:rsid w:val="00D812C2"/>
    <w:rsid w:val="00D902C9"/>
    <w:rsid w:val="00D96D83"/>
    <w:rsid w:val="00DB0796"/>
    <w:rsid w:val="00DB5DA7"/>
    <w:rsid w:val="00DC03B1"/>
    <w:rsid w:val="00DD008D"/>
    <w:rsid w:val="00DD0663"/>
    <w:rsid w:val="00DE4AE0"/>
    <w:rsid w:val="00DF4BBB"/>
    <w:rsid w:val="00DF6459"/>
    <w:rsid w:val="00DF7358"/>
    <w:rsid w:val="00E126B9"/>
    <w:rsid w:val="00E21422"/>
    <w:rsid w:val="00E25BE7"/>
    <w:rsid w:val="00E309B1"/>
    <w:rsid w:val="00E3437B"/>
    <w:rsid w:val="00E4045E"/>
    <w:rsid w:val="00E4146B"/>
    <w:rsid w:val="00E86917"/>
    <w:rsid w:val="00E87C4F"/>
    <w:rsid w:val="00E96420"/>
    <w:rsid w:val="00E97502"/>
    <w:rsid w:val="00ED6290"/>
    <w:rsid w:val="00EF2E1D"/>
    <w:rsid w:val="00F04415"/>
    <w:rsid w:val="00F047FD"/>
    <w:rsid w:val="00F06F7D"/>
    <w:rsid w:val="00F21CC0"/>
    <w:rsid w:val="00F22A92"/>
    <w:rsid w:val="00F22CFB"/>
    <w:rsid w:val="00F35C27"/>
    <w:rsid w:val="00F54072"/>
    <w:rsid w:val="00F610E0"/>
    <w:rsid w:val="00F7255A"/>
    <w:rsid w:val="00F74943"/>
    <w:rsid w:val="00F93D91"/>
    <w:rsid w:val="00F96242"/>
    <w:rsid w:val="00FB218D"/>
    <w:rsid w:val="00FB2380"/>
    <w:rsid w:val="00FC2605"/>
    <w:rsid w:val="00FC7D4E"/>
    <w:rsid w:val="00FD28E7"/>
    <w:rsid w:val="00FE2C1F"/>
    <w:rsid w:val="00FE3F26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210</cp:revision>
  <cp:lastPrinted>2024-01-24T09:00:00Z</cp:lastPrinted>
  <dcterms:created xsi:type="dcterms:W3CDTF">2023-12-06T05:01:00Z</dcterms:created>
  <dcterms:modified xsi:type="dcterms:W3CDTF">2025-01-08T11:21:00Z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