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C7A" w:rsidRPr="00350145" w:rsidRDefault="009A02CC" w:rsidP="00DE4AE0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2E7E6F" w:rsidRDefault="0021663B" w:rsidP="00690C86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F22CFB" w:rsidRPr="00B405F4" w:rsidRDefault="0021663B" w:rsidP="00690C86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Объявление №</w:t>
            </w:r>
            <w:r w:rsidR="00024E90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1</w:t>
            </w:r>
            <w:r w:rsidR="00467FD2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2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 w:rsidP="00B405F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 w:rsidR="00E9642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запроса ценовых предложении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по закупу следующих</w:t>
            </w:r>
            <w:r w:rsidR="004E597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2389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изделии медицинского назначение</w:t>
            </w:r>
            <w:r w:rsidR="00CA0526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2025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proofErr w:type="gramEnd"/>
          </w:p>
        </w:tc>
      </w:tr>
    </w:tbl>
    <w:p w:rsidR="00552EAA" w:rsidRDefault="00552EAA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tblpX="-601" w:tblpY="1"/>
        <w:tblOverlap w:val="never"/>
        <w:tblW w:w="10173" w:type="dxa"/>
        <w:tblLayout w:type="fixed"/>
        <w:tblLook w:val="04A0"/>
      </w:tblPr>
      <w:tblGrid>
        <w:gridCol w:w="534"/>
        <w:gridCol w:w="4677"/>
        <w:gridCol w:w="851"/>
        <w:gridCol w:w="1134"/>
        <w:gridCol w:w="1276"/>
        <w:gridCol w:w="1701"/>
      </w:tblGrid>
      <w:tr w:rsidR="00AE3BE8" w:rsidRPr="004246C8" w:rsidTr="00950C7E">
        <w:trPr>
          <w:trHeight w:val="274"/>
        </w:trPr>
        <w:tc>
          <w:tcPr>
            <w:tcW w:w="534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77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851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06B48"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 w:rsidRPr="00206B48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Pr="00206B48"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 w:rsidRPr="00206B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6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701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sz w:val="20"/>
                <w:szCs w:val="20"/>
              </w:rPr>
            </w:pPr>
            <w:r w:rsidRPr="00F92127">
              <w:rPr>
                <w:sz w:val="20"/>
                <w:szCs w:val="20"/>
              </w:rPr>
              <w:t>Стекло предметное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AB64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10</w:t>
            </w:r>
            <w:r w:rsidR="005B1330"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2 000 000,00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sz w:val="20"/>
                <w:szCs w:val="20"/>
              </w:rPr>
            </w:pPr>
            <w:r w:rsidRPr="00F92127">
              <w:rPr>
                <w:sz w:val="20"/>
                <w:szCs w:val="20"/>
              </w:rPr>
              <w:t>Стекло покровное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7E37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10 000</w:t>
            </w:r>
            <w:r w:rsidR="005B1330"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125,00  </w:t>
            </w:r>
          </w:p>
        </w:tc>
        <w:tc>
          <w:tcPr>
            <w:tcW w:w="1701" w:type="dxa"/>
            <w:vAlign w:val="center"/>
          </w:tcPr>
          <w:p w:rsidR="005B1330" w:rsidRPr="007E37F8" w:rsidRDefault="007E37F8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1 250 000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sz w:val="20"/>
                <w:szCs w:val="20"/>
              </w:rPr>
            </w:pPr>
            <w:r w:rsidRPr="00F92127">
              <w:rPr>
                <w:sz w:val="20"/>
                <w:szCs w:val="20"/>
              </w:rPr>
              <w:t xml:space="preserve">Гематоксилин Майера  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2,00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87 000,00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174 000,00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sz w:val="20"/>
                <w:szCs w:val="20"/>
              </w:rPr>
            </w:pPr>
            <w:proofErr w:type="spellStart"/>
            <w:r w:rsidRPr="00F92127">
              <w:rPr>
                <w:sz w:val="20"/>
                <w:szCs w:val="20"/>
              </w:rPr>
              <w:t>Эиозин</w:t>
            </w:r>
            <w:proofErr w:type="spellEnd"/>
            <w:r w:rsidRPr="00F92127">
              <w:rPr>
                <w:sz w:val="20"/>
                <w:szCs w:val="20"/>
              </w:rPr>
              <w:t xml:space="preserve"> 1% водный раствор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2,00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87 000,00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174 000,00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sz w:val="20"/>
                <w:szCs w:val="20"/>
              </w:rPr>
            </w:pPr>
            <w:r w:rsidRPr="00F92127">
              <w:rPr>
                <w:sz w:val="20"/>
                <w:szCs w:val="20"/>
              </w:rPr>
              <w:t xml:space="preserve">Спирт изопропиловый 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50,00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120 000,00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6 000 000,00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92127">
              <w:rPr>
                <w:sz w:val="20"/>
                <w:szCs w:val="20"/>
              </w:rPr>
              <w:t>О-ксилол</w:t>
            </w:r>
            <w:proofErr w:type="spellEnd"/>
            <w:proofErr w:type="gramEnd"/>
            <w:r w:rsidRPr="00F921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10,00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270 000,00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2 700 000,00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2127">
              <w:rPr>
                <w:color w:val="000000"/>
                <w:sz w:val="20"/>
                <w:szCs w:val="20"/>
              </w:rPr>
              <w:t>биомоунт</w:t>
            </w:r>
            <w:proofErr w:type="spellEnd"/>
            <w:r w:rsidRPr="00F92127">
              <w:rPr>
                <w:color w:val="000000"/>
                <w:sz w:val="20"/>
                <w:szCs w:val="20"/>
              </w:rPr>
              <w:t xml:space="preserve"> 500мл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5,00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116 000,00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580 000,00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color w:val="000000"/>
                <w:sz w:val="20"/>
                <w:szCs w:val="20"/>
              </w:rPr>
            </w:pPr>
            <w:r w:rsidRPr="00F92127">
              <w:rPr>
                <w:color w:val="000000"/>
                <w:sz w:val="20"/>
                <w:szCs w:val="20"/>
              </w:rPr>
              <w:t>Формалин 40%10л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50,00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92 000,00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4 600 000,00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color w:val="000000"/>
                <w:sz w:val="20"/>
                <w:szCs w:val="20"/>
              </w:rPr>
            </w:pPr>
            <w:r w:rsidRPr="00F92127">
              <w:rPr>
                <w:color w:val="000000"/>
                <w:sz w:val="20"/>
                <w:szCs w:val="20"/>
              </w:rPr>
              <w:t xml:space="preserve">Смесь </w:t>
            </w:r>
            <w:proofErr w:type="spellStart"/>
            <w:r w:rsidRPr="00F92127">
              <w:rPr>
                <w:color w:val="000000"/>
                <w:sz w:val="20"/>
                <w:szCs w:val="20"/>
              </w:rPr>
              <w:t>гистомикс</w:t>
            </w:r>
            <w:proofErr w:type="spellEnd"/>
            <w:r w:rsidRPr="00F92127">
              <w:rPr>
                <w:color w:val="000000"/>
                <w:sz w:val="20"/>
                <w:szCs w:val="20"/>
              </w:rPr>
              <w:t xml:space="preserve"> (парафин) 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50,00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35 000,00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1 750 000,00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F92127">
              <w:rPr>
                <w:color w:val="000000"/>
                <w:sz w:val="20"/>
                <w:szCs w:val="20"/>
              </w:rPr>
              <w:t>одноразовый</w:t>
            </w:r>
            <w:proofErr w:type="gramEnd"/>
            <w:r w:rsidRPr="00F921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2127">
              <w:rPr>
                <w:color w:val="000000"/>
                <w:sz w:val="20"/>
                <w:szCs w:val="20"/>
              </w:rPr>
              <w:t>микротомный</w:t>
            </w:r>
            <w:proofErr w:type="spellEnd"/>
            <w:r w:rsidRPr="00F92127">
              <w:rPr>
                <w:color w:val="000000"/>
                <w:sz w:val="20"/>
                <w:szCs w:val="20"/>
              </w:rPr>
              <w:t xml:space="preserve"> ножи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20,00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330 000,00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6 600 000,00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color w:val="000000"/>
                <w:sz w:val="20"/>
                <w:szCs w:val="20"/>
              </w:rPr>
            </w:pPr>
            <w:r w:rsidRPr="00F92127">
              <w:rPr>
                <w:color w:val="000000"/>
                <w:sz w:val="20"/>
                <w:szCs w:val="20"/>
              </w:rPr>
              <w:t>Одноразовый держатель для  ножей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20,00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230 000,00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4 600 000,00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677" w:type="dxa"/>
            <w:vAlign w:val="bottom"/>
          </w:tcPr>
          <w:p w:rsidR="005B1330" w:rsidRPr="00F92127" w:rsidRDefault="005B1330">
            <w:pPr>
              <w:rPr>
                <w:color w:val="000000"/>
                <w:sz w:val="20"/>
                <w:szCs w:val="20"/>
              </w:rPr>
            </w:pPr>
            <w:r w:rsidRPr="00F92127">
              <w:rPr>
                <w:color w:val="000000"/>
                <w:sz w:val="20"/>
                <w:szCs w:val="20"/>
              </w:rPr>
              <w:t xml:space="preserve"> Кассета  гистологическая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110 000,00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5 500 000,00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2127">
              <w:rPr>
                <w:color w:val="000000"/>
                <w:sz w:val="20"/>
                <w:szCs w:val="20"/>
              </w:rPr>
              <w:t>Металические</w:t>
            </w:r>
            <w:proofErr w:type="spellEnd"/>
            <w:r w:rsidRPr="00F92127">
              <w:rPr>
                <w:color w:val="000000"/>
                <w:sz w:val="20"/>
                <w:szCs w:val="20"/>
              </w:rPr>
              <w:t xml:space="preserve"> линейки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44 000,00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440 000,00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2127">
              <w:rPr>
                <w:color w:val="000000"/>
                <w:sz w:val="20"/>
                <w:szCs w:val="20"/>
              </w:rPr>
              <w:t>Металические</w:t>
            </w:r>
            <w:proofErr w:type="spellEnd"/>
            <w:r w:rsidRPr="00F92127">
              <w:rPr>
                <w:color w:val="000000"/>
                <w:sz w:val="20"/>
                <w:szCs w:val="20"/>
              </w:rPr>
              <w:t xml:space="preserve"> формы для гистологических кассет разного размера 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136 000,00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680 000,00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color w:val="000000"/>
                <w:sz w:val="20"/>
                <w:szCs w:val="20"/>
              </w:rPr>
            </w:pPr>
            <w:r w:rsidRPr="00F92127">
              <w:rPr>
                <w:color w:val="000000"/>
                <w:sz w:val="20"/>
                <w:szCs w:val="20"/>
              </w:rPr>
              <w:t xml:space="preserve">Заливочный формы из </w:t>
            </w:r>
            <w:proofErr w:type="spellStart"/>
            <w:r w:rsidRPr="00F92127">
              <w:rPr>
                <w:color w:val="000000"/>
                <w:sz w:val="20"/>
                <w:szCs w:val="20"/>
              </w:rPr>
              <w:t>нержавщей</w:t>
            </w:r>
            <w:proofErr w:type="spellEnd"/>
            <w:r w:rsidRPr="00F92127">
              <w:rPr>
                <w:color w:val="000000"/>
                <w:sz w:val="20"/>
                <w:szCs w:val="20"/>
              </w:rPr>
              <w:t xml:space="preserve"> стали размер 37*24*5 мм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136 000,00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6 800 000,00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F92127">
              <w:rPr>
                <w:color w:val="000000"/>
                <w:sz w:val="20"/>
                <w:szCs w:val="20"/>
              </w:rPr>
              <w:t>Заливочный</w:t>
            </w:r>
            <w:proofErr w:type="gramEnd"/>
            <w:r w:rsidRPr="00F92127">
              <w:rPr>
                <w:color w:val="000000"/>
                <w:sz w:val="20"/>
                <w:szCs w:val="20"/>
              </w:rPr>
              <w:t xml:space="preserve"> формы из </w:t>
            </w:r>
            <w:proofErr w:type="spellStart"/>
            <w:r w:rsidRPr="00F92127">
              <w:rPr>
                <w:color w:val="000000"/>
                <w:sz w:val="20"/>
                <w:szCs w:val="20"/>
              </w:rPr>
              <w:t>нержавщей</w:t>
            </w:r>
            <w:proofErr w:type="spellEnd"/>
            <w:r w:rsidRPr="00F92127">
              <w:rPr>
                <w:color w:val="000000"/>
                <w:sz w:val="20"/>
                <w:szCs w:val="20"/>
              </w:rPr>
              <w:t xml:space="preserve"> стали размер30*24*5мм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bottom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136 000,00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6 800 000,00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color w:val="000000"/>
                <w:sz w:val="20"/>
                <w:szCs w:val="20"/>
              </w:rPr>
            </w:pPr>
            <w:r w:rsidRPr="00F92127">
              <w:rPr>
                <w:color w:val="000000"/>
                <w:sz w:val="20"/>
                <w:szCs w:val="20"/>
              </w:rPr>
              <w:t xml:space="preserve">Одноразовые лезвия для гистологических срезов 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330 000,00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1 650 000,00</w:t>
            </w:r>
          </w:p>
        </w:tc>
      </w:tr>
      <w:tr w:rsidR="005B1330" w:rsidRPr="00D1338A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4677" w:type="dxa"/>
          </w:tcPr>
          <w:p w:rsidR="005B1330" w:rsidRPr="00F92127" w:rsidRDefault="005B1330">
            <w:pPr>
              <w:rPr>
                <w:color w:val="000000"/>
                <w:sz w:val="20"/>
                <w:szCs w:val="20"/>
              </w:rPr>
            </w:pPr>
            <w:r w:rsidRPr="00F92127">
              <w:rPr>
                <w:color w:val="000000"/>
                <w:sz w:val="20"/>
                <w:szCs w:val="20"/>
              </w:rPr>
              <w:t>Держатель для одноразовых ножей</w:t>
            </w:r>
          </w:p>
        </w:tc>
        <w:tc>
          <w:tcPr>
            <w:tcW w:w="851" w:type="dxa"/>
          </w:tcPr>
          <w:p w:rsidR="005B1330" w:rsidRPr="00F92127" w:rsidRDefault="005B1330" w:rsidP="005B1330">
            <w:pPr>
              <w:jc w:val="center"/>
              <w:rPr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270 000,00  </w:t>
            </w:r>
          </w:p>
        </w:tc>
        <w:tc>
          <w:tcPr>
            <w:tcW w:w="1701" w:type="dxa"/>
            <w:vAlign w:val="center"/>
          </w:tcPr>
          <w:p w:rsidR="005B1330" w:rsidRPr="0051357A" w:rsidRDefault="0051357A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540 000,00</w:t>
            </w:r>
          </w:p>
        </w:tc>
      </w:tr>
      <w:tr w:rsidR="005B1330" w:rsidRPr="005B1330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4677" w:type="dxa"/>
            <w:vAlign w:val="center"/>
          </w:tcPr>
          <w:p w:rsidR="005B1330" w:rsidRPr="00F92127" w:rsidRDefault="005B1330">
            <w:pPr>
              <w:rPr>
                <w:sz w:val="20"/>
                <w:szCs w:val="20"/>
                <w:lang w:val="kk-KZ"/>
              </w:rPr>
            </w:pPr>
            <w:r w:rsidRPr="00F92127">
              <w:rPr>
                <w:sz w:val="20"/>
                <w:szCs w:val="20"/>
                <w:lang w:val="kk-KZ"/>
              </w:rPr>
              <w:t>Термопленка AGFA DRYSTAR DT5 B 35х43 №100</w:t>
            </w:r>
          </w:p>
        </w:tc>
        <w:tc>
          <w:tcPr>
            <w:tcW w:w="851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134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148 000,00  </w:t>
            </w:r>
          </w:p>
        </w:tc>
        <w:tc>
          <w:tcPr>
            <w:tcW w:w="1701" w:type="dxa"/>
            <w:vAlign w:val="center"/>
          </w:tcPr>
          <w:p w:rsidR="005B1330" w:rsidRPr="00F92127" w:rsidRDefault="00950C7E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7 400 000,00</w:t>
            </w:r>
          </w:p>
        </w:tc>
      </w:tr>
      <w:tr w:rsidR="005B1330" w:rsidRPr="005B1330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4677" w:type="dxa"/>
            <w:vAlign w:val="center"/>
          </w:tcPr>
          <w:p w:rsidR="005B1330" w:rsidRPr="00F92127" w:rsidRDefault="005B1330">
            <w:pPr>
              <w:rPr>
                <w:sz w:val="20"/>
                <w:szCs w:val="20"/>
                <w:lang w:val="kk-KZ"/>
              </w:rPr>
            </w:pPr>
            <w:r w:rsidRPr="00F92127">
              <w:rPr>
                <w:sz w:val="20"/>
                <w:szCs w:val="20"/>
                <w:lang w:val="kk-KZ"/>
              </w:rPr>
              <w:t>Термопленка AGFA DRYSTAR DT5 B 20,3х25,4 №100</w:t>
            </w:r>
          </w:p>
        </w:tc>
        <w:tc>
          <w:tcPr>
            <w:tcW w:w="851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134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53 500,00  </w:t>
            </w:r>
          </w:p>
        </w:tc>
        <w:tc>
          <w:tcPr>
            <w:tcW w:w="1701" w:type="dxa"/>
            <w:vAlign w:val="center"/>
          </w:tcPr>
          <w:p w:rsidR="005B1330" w:rsidRPr="00F92127" w:rsidRDefault="00950C7E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1 070 000,00</w:t>
            </w:r>
          </w:p>
        </w:tc>
      </w:tr>
      <w:tr w:rsidR="005B1330" w:rsidRPr="005B1330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4677" w:type="dxa"/>
            <w:vAlign w:val="center"/>
          </w:tcPr>
          <w:p w:rsidR="005B1330" w:rsidRPr="00F92127" w:rsidRDefault="005B1330">
            <w:pPr>
              <w:rPr>
                <w:sz w:val="20"/>
                <w:szCs w:val="20"/>
                <w:lang w:val="en-US"/>
              </w:rPr>
            </w:pPr>
            <w:r w:rsidRPr="00F92127">
              <w:rPr>
                <w:sz w:val="20"/>
                <w:szCs w:val="20"/>
              </w:rPr>
              <w:t>Кассета</w:t>
            </w:r>
            <w:r w:rsidRPr="00F92127">
              <w:rPr>
                <w:sz w:val="20"/>
                <w:szCs w:val="20"/>
                <w:lang w:val="en-US"/>
              </w:rPr>
              <w:t xml:space="preserve"> CR MD1.0 General SET 35x43 </w:t>
            </w:r>
            <w:r w:rsidRPr="00F92127">
              <w:rPr>
                <w:sz w:val="20"/>
                <w:szCs w:val="20"/>
              </w:rPr>
              <w:t>с</w:t>
            </w:r>
            <w:proofErr w:type="gramStart"/>
            <w:r w:rsidRPr="00F92127">
              <w:rPr>
                <w:sz w:val="20"/>
                <w:szCs w:val="20"/>
                <w:lang w:val="en-US"/>
              </w:rPr>
              <w:t>m</w:t>
            </w:r>
            <w:proofErr w:type="gramEnd"/>
            <w:r w:rsidRPr="00F92127">
              <w:rPr>
                <w:sz w:val="20"/>
                <w:szCs w:val="20"/>
                <w:lang w:val="en-US"/>
              </w:rPr>
              <w:t xml:space="preserve"> </w:t>
            </w:r>
            <w:r w:rsidRPr="00F92127">
              <w:rPr>
                <w:sz w:val="20"/>
                <w:szCs w:val="20"/>
              </w:rPr>
              <w:t>для</w:t>
            </w:r>
            <w:r w:rsidRPr="00F92127">
              <w:rPr>
                <w:sz w:val="20"/>
                <w:szCs w:val="20"/>
                <w:lang w:val="en-US"/>
              </w:rPr>
              <w:t xml:space="preserve"> CR 15-X</w:t>
            </w:r>
          </w:p>
        </w:tc>
        <w:tc>
          <w:tcPr>
            <w:tcW w:w="851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1 030 980,00  </w:t>
            </w:r>
          </w:p>
        </w:tc>
        <w:tc>
          <w:tcPr>
            <w:tcW w:w="1701" w:type="dxa"/>
            <w:vAlign w:val="center"/>
          </w:tcPr>
          <w:p w:rsidR="005B1330" w:rsidRPr="00F92127" w:rsidRDefault="00950C7E" w:rsidP="00281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6 185 880,00</w:t>
            </w:r>
          </w:p>
        </w:tc>
      </w:tr>
      <w:tr w:rsidR="005B1330" w:rsidRPr="005B1330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4677" w:type="dxa"/>
            <w:vAlign w:val="center"/>
          </w:tcPr>
          <w:p w:rsidR="005B1330" w:rsidRPr="00F92127" w:rsidRDefault="005B1330">
            <w:pPr>
              <w:rPr>
                <w:sz w:val="20"/>
                <w:szCs w:val="20"/>
                <w:lang w:val="en-US"/>
              </w:rPr>
            </w:pPr>
            <w:r w:rsidRPr="00F92127">
              <w:rPr>
                <w:sz w:val="20"/>
                <w:szCs w:val="20"/>
              </w:rPr>
              <w:t>Кассета</w:t>
            </w:r>
            <w:r w:rsidRPr="00F92127">
              <w:rPr>
                <w:sz w:val="20"/>
                <w:szCs w:val="20"/>
                <w:lang w:val="en-US"/>
              </w:rPr>
              <w:t xml:space="preserve"> CR MD1.0T General SET 24x30 cm </w:t>
            </w:r>
          </w:p>
        </w:tc>
        <w:tc>
          <w:tcPr>
            <w:tcW w:w="851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751 800,00  </w:t>
            </w:r>
          </w:p>
        </w:tc>
        <w:tc>
          <w:tcPr>
            <w:tcW w:w="1701" w:type="dxa"/>
            <w:vAlign w:val="center"/>
          </w:tcPr>
          <w:p w:rsidR="005B1330" w:rsidRPr="00F92127" w:rsidRDefault="00950C7E" w:rsidP="002813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9212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4 510 800,00</w:t>
            </w:r>
          </w:p>
        </w:tc>
      </w:tr>
      <w:tr w:rsidR="005B1330" w:rsidRPr="005B1330" w:rsidTr="00950C7E">
        <w:tc>
          <w:tcPr>
            <w:tcW w:w="534" w:type="dxa"/>
            <w:vAlign w:val="center"/>
          </w:tcPr>
          <w:p w:rsidR="005B1330" w:rsidRPr="0065791D" w:rsidRDefault="005B1330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4677" w:type="dxa"/>
            <w:vAlign w:val="center"/>
          </w:tcPr>
          <w:p w:rsidR="005B1330" w:rsidRPr="00F92127" w:rsidRDefault="005B1330">
            <w:pPr>
              <w:rPr>
                <w:sz w:val="20"/>
                <w:szCs w:val="20"/>
                <w:lang w:val="en-US"/>
              </w:rPr>
            </w:pPr>
            <w:r w:rsidRPr="00F92127">
              <w:rPr>
                <w:sz w:val="20"/>
                <w:szCs w:val="20"/>
              </w:rPr>
              <w:t>Кассета</w:t>
            </w:r>
            <w:r w:rsidRPr="00F92127">
              <w:rPr>
                <w:sz w:val="20"/>
                <w:szCs w:val="20"/>
                <w:lang w:val="en-US"/>
              </w:rPr>
              <w:t xml:space="preserve"> CR MD1.0T General SET 18</w:t>
            </w:r>
            <w:proofErr w:type="spellStart"/>
            <w:r w:rsidRPr="00F92127">
              <w:rPr>
                <w:sz w:val="20"/>
                <w:szCs w:val="20"/>
              </w:rPr>
              <w:t>х</w:t>
            </w:r>
            <w:proofErr w:type="spellEnd"/>
            <w:r w:rsidRPr="00F92127">
              <w:rPr>
                <w:sz w:val="20"/>
                <w:szCs w:val="20"/>
                <w:lang w:val="en-US"/>
              </w:rPr>
              <w:t xml:space="preserve">24 cm </w:t>
            </w:r>
          </w:p>
        </w:tc>
        <w:tc>
          <w:tcPr>
            <w:tcW w:w="851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1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134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5B1330" w:rsidRPr="00F92127" w:rsidRDefault="005B13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21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645 000,00  </w:t>
            </w:r>
          </w:p>
        </w:tc>
        <w:tc>
          <w:tcPr>
            <w:tcW w:w="1701" w:type="dxa"/>
            <w:vAlign w:val="center"/>
          </w:tcPr>
          <w:p w:rsidR="005B1330" w:rsidRPr="00F92127" w:rsidRDefault="00950C7E" w:rsidP="002813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9212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2 580 000,00</w:t>
            </w:r>
          </w:p>
        </w:tc>
      </w:tr>
      <w:tr w:rsidR="000505E5" w:rsidRPr="005B1330" w:rsidTr="00950C7E">
        <w:tc>
          <w:tcPr>
            <w:tcW w:w="534" w:type="dxa"/>
            <w:vAlign w:val="center"/>
          </w:tcPr>
          <w:p w:rsidR="000505E5" w:rsidRPr="0065791D" w:rsidRDefault="000505E5" w:rsidP="000505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4677" w:type="dxa"/>
            <w:vAlign w:val="center"/>
          </w:tcPr>
          <w:p w:rsidR="000505E5" w:rsidRPr="000505E5" w:rsidRDefault="000505E5" w:rsidP="000505E5">
            <w:pPr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Рентген пленка AGFA 18х24 №100 CP-BU M</w:t>
            </w:r>
          </w:p>
        </w:tc>
        <w:tc>
          <w:tcPr>
            <w:tcW w:w="851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1701" w:type="dxa"/>
            <w:vAlign w:val="center"/>
          </w:tcPr>
          <w:p w:rsidR="000505E5" w:rsidRPr="000505E5" w:rsidRDefault="000505E5" w:rsidP="000505E5">
            <w:pPr>
              <w:pStyle w:val="a3"/>
              <w:widowControl w:val="0"/>
              <w:autoSpaceDE w:val="0"/>
              <w:autoSpaceDN w:val="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0505E5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162 500,00</w:t>
            </w:r>
          </w:p>
        </w:tc>
      </w:tr>
      <w:tr w:rsidR="000505E5" w:rsidRPr="005B1330" w:rsidTr="00950C7E">
        <w:tc>
          <w:tcPr>
            <w:tcW w:w="534" w:type="dxa"/>
            <w:vAlign w:val="center"/>
          </w:tcPr>
          <w:p w:rsidR="000505E5" w:rsidRPr="0065791D" w:rsidRDefault="000505E5" w:rsidP="000505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4677" w:type="dxa"/>
            <w:vAlign w:val="center"/>
          </w:tcPr>
          <w:p w:rsidR="000505E5" w:rsidRPr="000505E5" w:rsidRDefault="000505E5" w:rsidP="000505E5">
            <w:pPr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Рентген пленка AGFA 24х30 №100 CP-BU M</w:t>
            </w:r>
          </w:p>
        </w:tc>
        <w:tc>
          <w:tcPr>
            <w:tcW w:w="851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49 000,00</w:t>
            </w:r>
          </w:p>
        </w:tc>
        <w:tc>
          <w:tcPr>
            <w:tcW w:w="1701" w:type="dxa"/>
            <w:vAlign w:val="center"/>
          </w:tcPr>
          <w:p w:rsidR="000505E5" w:rsidRPr="000505E5" w:rsidRDefault="000505E5" w:rsidP="000505E5">
            <w:pPr>
              <w:pStyle w:val="a3"/>
              <w:widowControl w:val="0"/>
              <w:autoSpaceDE w:val="0"/>
              <w:autoSpaceDN w:val="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0505E5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245 000,00</w:t>
            </w:r>
          </w:p>
        </w:tc>
      </w:tr>
      <w:tr w:rsidR="000505E5" w:rsidRPr="005B1330" w:rsidTr="00950C7E">
        <w:tc>
          <w:tcPr>
            <w:tcW w:w="534" w:type="dxa"/>
            <w:vAlign w:val="center"/>
          </w:tcPr>
          <w:p w:rsidR="000505E5" w:rsidRPr="0065791D" w:rsidRDefault="000505E5" w:rsidP="000505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4677" w:type="dxa"/>
            <w:vAlign w:val="center"/>
          </w:tcPr>
          <w:p w:rsidR="000505E5" w:rsidRPr="000505E5" w:rsidRDefault="000505E5" w:rsidP="000505E5">
            <w:pPr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Рентген пленка AGFA 35x35 №100 СP-BU M</w:t>
            </w:r>
          </w:p>
        </w:tc>
        <w:tc>
          <w:tcPr>
            <w:tcW w:w="851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89 500,00</w:t>
            </w:r>
          </w:p>
        </w:tc>
        <w:tc>
          <w:tcPr>
            <w:tcW w:w="1701" w:type="dxa"/>
            <w:vAlign w:val="center"/>
          </w:tcPr>
          <w:p w:rsidR="000505E5" w:rsidRPr="000505E5" w:rsidRDefault="000505E5" w:rsidP="000505E5">
            <w:pPr>
              <w:pStyle w:val="a3"/>
              <w:widowControl w:val="0"/>
              <w:autoSpaceDE w:val="0"/>
              <w:autoSpaceDN w:val="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0505E5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268 500 ,00</w:t>
            </w:r>
          </w:p>
        </w:tc>
      </w:tr>
      <w:tr w:rsidR="000505E5" w:rsidRPr="005B1330" w:rsidTr="00950C7E">
        <w:tc>
          <w:tcPr>
            <w:tcW w:w="534" w:type="dxa"/>
            <w:vAlign w:val="center"/>
          </w:tcPr>
          <w:p w:rsidR="000505E5" w:rsidRPr="0065791D" w:rsidRDefault="000505E5" w:rsidP="000505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4677" w:type="dxa"/>
            <w:vAlign w:val="center"/>
          </w:tcPr>
          <w:p w:rsidR="000505E5" w:rsidRPr="000505E5" w:rsidRDefault="000505E5" w:rsidP="000505E5">
            <w:pPr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Рентген пленка AGFA 30х40 №100 СР-</w:t>
            </w:r>
            <w:proofErr w:type="gramStart"/>
            <w:r w:rsidRPr="000505E5">
              <w:rPr>
                <w:color w:val="000000"/>
                <w:sz w:val="20"/>
                <w:szCs w:val="20"/>
              </w:rPr>
              <w:t>BU</w:t>
            </w:r>
            <w:proofErr w:type="gramEnd"/>
            <w:r w:rsidRPr="000505E5">
              <w:rPr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82 000,00</w:t>
            </w:r>
          </w:p>
        </w:tc>
        <w:tc>
          <w:tcPr>
            <w:tcW w:w="1701" w:type="dxa"/>
            <w:vAlign w:val="center"/>
          </w:tcPr>
          <w:p w:rsidR="000505E5" w:rsidRPr="000505E5" w:rsidRDefault="000505E5" w:rsidP="000505E5">
            <w:pPr>
              <w:pStyle w:val="a3"/>
              <w:widowControl w:val="0"/>
              <w:autoSpaceDE w:val="0"/>
              <w:autoSpaceDN w:val="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0505E5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410 000,00</w:t>
            </w:r>
          </w:p>
        </w:tc>
      </w:tr>
      <w:tr w:rsidR="000505E5" w:rsidRPr="005B1330" w:rsidTr="00950C7E">
        <w:tc>
          <w:tcPr>
            <w:tcW w:w="534" w:type="dxa"/>
            <w:vAlign w:val="center"/>
          </w:tcPr>
          <w:p w:rsidR="000505E5" w:rsidRPr="0065791D" w:rsidRDefault="000505E5" w:rsidP="000505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4677" w:type="dxa"/>
            <w:vAlign w:val="center"/>
          </w:tcPr>
          <w:p w:rsidR="000505E5" w:rsidRPr="000505E5" w:rsidRDefault="000505E5" w:rsidP="000505E5">
            <w:pPr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 xml:space="preserve">Проявитель AGFA Е.О.S. (А 5 </w:t>
            </w:r>
            <w:proofErr w:type="spellStart"/>
            <w:r w:rsidRPr="000505E5">
              <w:rPr>
                <w:color w:val="000000"/>
                <w:sz w:val="20"/>
                <w:szCs w:val="20"/>
              </w:rPr>
              <w:t>lit</w:t>
            </w:r>
            <w:proofErr w:type="gramStart"/>
            <w:r w:rsidRPr="000505E5">
              <w:rPr>
                <w:color w:val="000000"/>
                <w:sz w:val="20"/>
                <w:szCs w:val="20"/>
              </w:rPr>
              <w:t>+В</w:t>
            </w:r>
            <w:proofErr w:type="spellEnd"/>
            <w:proofErr w:type="gramEnd"/>
            <w:r w:rsidRPr="000505E5">
              <w:rPr>
                <w:color w:val="000000"/>
                <w:sz w:val="20"/>
                <w:szCs w:val="20"/>
              </w:rPr>
              <w:t xml:space="preserve"> 0,25 </w:t>
            </w:r>
            <w:proofErr w:type="spellStart"/>
            <w:r w:rsidRPr="000505E5">
              <w:rPr>
                <w:color w:val="000000"/>
                <w:sz w:val="20"/>
                <w:szCs w:val="20"/>
              </w:rPr>
              <w:t>lit+C</w:t>
            </w:r>
            <w:proofErr w:type="spellEnd"/>
            <w:r w:rsidRPr="000505E5">
              <w:rPr>
                <w:color w:val="000000"/>
                <w:sz w:val="20"/>
                <w:szCs w:val="20"/>
              </w:rPr>
              <w:t xml:space="preserve"> 0,5 </w:t>
            </w:r>
            <w:proofErr w:type="spellStart"/>
            <w:r w:rsidRPr="000505E5">
              <w:rPr>
                <w:color w:val="000000"/>
                <w:sz w:val="20"/>
                <w:szCs w:val="20"/>
              </w:rPr>
              <w:t>lit</w:t>
            </w:r>
            <w:proofErr w:type="spellEnd"/>
            <w:r w:rsidRPr="000505E5">
              <w:rPr>
                <w:color w:val="000000"/>
                <w:sz w:val="20"/>
                <w:szCs w:val="20"/>
              </w:rPr>
              <w:t>) автомат</w:t>
            </w:r>
          </w:p>
        </w:tc>
        <w:tc>
          <w:tcPr>
            <w:tcW w:w="851" w:type="dxa"/>
            <w:vAlign w:val="center"/>
          </w:tcPr>
          <w:p w:rsidR="000505E5" w:rsidRPr="000505E5" w:rsidRDefault="000505E5" w:rsidP="000505E5">
            <w:pPr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канистра</w:t>
            </w:r>
          </w:p>
        </w:tc>
        <w:tc>
          <w:tcPr>
            <w:tcW w:w="1134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42 000,00</w:t>
            </w:r>
          </w:p>
        </w:tc>
        <w:tc>
          <w:tcPr>
            <w:tcW w:w="1701" w:type="dxa"/>
            <w:vAlign w:val="center"/>
          </w:tcPr>
          <w:p w:rsidR="000505E5" w:rsidRPr="000505E5" w:rsidRDefault="000505E5" w:rsidP="000505E5">
            <w:pPr>
              <w:pStyle w:val="a3"/>
              <w:widowControl w:val="0"/>
              <w:autoSpaceDE w:val="0"/>
              <w:autoSpaceDN w:val="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0505E5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42 000,00</w:t>
            </w:r>
          </w:p>
        </w:tc>
      </w:tr>
      <w:tr w:rsidR="000505E5" w:rsidRPr="005B1330" w:rsidTr="00950C7E">
        <w:tc>
          <w:tcPr>
            <w:tcW w:w="534" w:type="dxa"/>
            <w:vAlign w:val="center"/>
          </w:tcPr>
          <w:p w:rsidR="000505E5" w:rsidRPr="0065791D" w:rsidRDefault="000505E5" w:rsidP="000505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4677" w:type="dxa"/>
            <w:vAlign w:val="center"/>
          </w:tcPr>
          <w:p w:rsidR="000505E5" w:rsidRPr="000505E5" w:rsidRDefault="000505E5" w:rsidP="000505E5">
            <w:pPr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Фиксаж AGFA E.O.S.FIX (А 5 lit+В 1,25 lit) автомат</w:t>
            </w:r>
          </w:p>
        </w:tc>
        <w:tc>
          <w:tcPr>
            <w:tcW w:w="851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канистра</w:t>
            </w:r>
          </w:p>
        </w:tc>
        <w:tc>
          <w:tcPr>
            <w:tcW w:w="1134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0505E5" w:rsidRPr="000505E5" w:rsidRDefault="000505E5" w:rsidP="000505E5">
            <w:pPr>
              <w:jc w:val="center"/>
              <w:rPr>
                <w:color w:val="000000"/>
                <w:sz w:val="20"/>
                <w:szCs w:val="20"/>
              </w:rPr>
            </w:pPr>
            <w:r w:rsidRPr="000505E5">
              <w:rPr>
                <w:color w:val="000000"/>
                <w:sz w:val="20"/>
                <w:szCs w:val="20"/>
              </w:rPr>
              <w:t>27 500,00</w:t>
            </w:r>
          </w:p>
        </w:tc>
        <w:tc>
          <w:tcPr>
            <w:tcW w:w="1701" w:type="dxa"/>
            <w:vAlign w:val="center"/>
          </w:tcPr>
          <w:p w:rsidR="000505E5" w:rsidRPr="000505E5" w:rsidRDefault="000505E5" w:rsidP="000505E5">
            <w:pPr>
              <w:pStyle w:val="a3"/>
              <w:widowControl w:val="0"/>
              <w:autoSpaceDE w:val="0"/>
              <w:autoSpaceDN w:val="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0505E5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27 500,00</w:t>
            </w:r>
          </w:p>
        </w:tc>
      </w:tr>
      <w:tr w:rsidR="007C2012" w:rsidRPr="00D1338A" w:rsidTr="005375F4">
        <w:trPr>
          <w:trHeight w:val="398"/>
        </w:trPr>
        <w:tc>
          <w:tcPr>
            <w:tcW w:w="8472" w:type="dxa"/>
            <w:gridSpan w:val="5"/>
            <w:vAlign w:val="center"/>
          </w:tcPr>
          <w:p w:rsidR="007C2012" w:rsidRPr="0028131E" w:rsidRDefault="007C2012" w:rsidP="007C20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28131E" w:rsidRPr="006740EE" w:rsidRDefault="006740EE" w:rsidP="006740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6740EE">
              <w:rPr>
                <w:rFonts w:ascii="Calibri" w:hAnsi="Calibri" w:cs="Calibri"/>
                <w:b/>
                <w:color w:val="000000"/>
                <w:sz w:val="18"/>
                <w:szCs w:val="18"/>
                <w:lang w:val="kk-KZ"/>
              </w:rPr>
              <w:t>75 740 180,00</w:t>
            </w:r>
          </w:p>
          <w:p w:rsidR="007C2012" w:rsidRPr="0028131E" w:rsidRDefault="007C2012" w:rsidP="000505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EB6A2B" w:rsidRDefault="00EB6A2B" w:rsidP="00F609BD">
      <w:pPr>
        <w:pStyle w:val="a3"/>
        <w:jc w:val="right"/>
        <w:rPr>
          <w:rFonts w:ascii="Times New Roman" w:hAnsi="Times New Roman"/>
          <w:b/>
          <w:lang w:val="kk-KZ" w:eastAsia="ru-RU"/>
        </w:rPr>
      </w:pP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Закупка</w:t>
      </w:r>
      <w:proofErr w:type="gramStart"/>
      <w:r w:rsidRPr="008C6BA5">
        <w:rPr>
          <w:rFonts w:ascii="Times New Roman" w:hAnsi="Times New Roman"/>
          <w:b/>
          <w:lang w:eastAsia="ru-RU"/>
        </w:rPr>
        <w:t xml:space="preserve"> О</w:t>
      </w:r>
      <w:proofErr w:type="gramEnd"/>
      <w:r w:rsidRPr="008C6BA5">
        <w:rPr>
          <w:rFonts w:ascii="Times New Roman" w:hAnsi="Times New Roman"/>
          <w:b/>
          <w:lang w:eastAsia="ru-RU"/>
        </w:rPr>
        <w:t>существляется в соответствии с Приказом МЗ РК №110 от 07.06.2023г.</w:t>
      </w:r>
      <w:r w:rsidRPr="008C6BA5">
        <w:rPr>
          <w:rFonts w:ascii="Times New Roman" w:hAnsi="Times New Roman"/>
          <w:b/>
          <w:lang w:eastAsia="ru-RU"/>
        </w:rPr>
        <w:br/>
        <w:t xml:space="preserve">Адрес Заказчика: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</w:t>
      </w:r>
      <w:r w:rsidRPr="008C6BA5">
        <w:rPr>
          <w:rFonts w:ascii="Times New Roman" w:hAnsi="Times New Roman"/>
          <w:b/>
          <w:lang w:eastAsia="ru-RU"/>
        </w:rPr>
        <w:br/>
        <w:t xml:space="preserve">Товары должны поставляться по адресу: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, </w:t>
      </w:r>
      <w:r w:rsidR="00680887" w:rsidRPr="008C6BA5">
        <w:rPr>
          <w:rFonts w:ascii="Times New Roman" w:hAnsi="Times New Roman"/>
          <w:b/>
          <w:lang w:eastAsia="ru-RU"/>
        </w:rPr>
        <w:t>улица Абая 336</w:t>
      </w:r>
      <w:r w:rsidR="00680887" w:rsidRPr="008C6BA5">
        <w:rPr>
          <w:rFonts w:ascii="Times New Roman" w:hAnsi="Times New Roman"/>
          <w:b/>
          <w:lang w:eastAsia="ru-RU"/>
        </w:rPr>
        <w:br/>
        <w:t>Срок поставки:</w:t>
      </w:r>
      <w:r w:rsidR="00690C86" w:rsidRPr="008C6BA5">
        <w:rPr>
          <w:rFonts w:ascii="Times New Roman" w:hAnsi="Times New Roman"/>
          <w:b/>
          <w:lang w:eastAsia="ru-RU"/>
        </w:rPr>
        <w:t xml:space="preserve"> п</w:t>
      </w:r>
      <w:r w:rsidR="00CA0526">
        <w:rPr>
          <w:rFonts w:ascii="Times New Roman" w:hAnsi="Times New Roman"/>
          <w:b/>
          <w:lang w:eastAsia="ru-RU"/>
        </w:rPr>
        <w:t>о заявке заказчика до 31.12.202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690C86" w:rsidRPr="008C6BA5">
        <w:rPr>
          <w:rFonts w:ascii="Times New Roman" w:hAnsi="Times New Roman"/>
          <w:b/>
          <w:lang w:eastAsia="ru-RU"/>
        </w:rPr>
        <w:t xml:space="preserve">г </w:t>
      </w:r>
      <w:r w:rsidR="00F047FD" w:rsidRPr="008C6BA5">
        <w:rPr>
          <w:rFonts w:ascii="Times New Roman" w:hAnsi="Times New Roman"/>
          <w:b/>
          <w:lang w:eastAsia="ru-RU"/>
        </w:rPr>
        <w:t>.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Условия поставок: на условиях ИНКОТЕРМС 2000: DDP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Срок оплаты: 90 дней, со дня поставки товара </w:t>
      </w:r>
      <w:r w:rsidRPr="008C6BA5">
        <w:rPr>
          <w:rFonts w:ascii="Times New Roman" w:hAnsi="Times New Roman"/>
          <w:b/>
          <w:lang w:eastAsia="ru-RU"/>
        </w:rPr>
        <w:br/>
        <w:t>Место представления /приема/ документов:  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 (здание ГКП на ПХВ «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Енбекшиказахская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МЦРБ»).</w:t>
      </w:r>
    </w:p>
    <w:p w:rsidR="00F22CFB" w:rsidRPr="008C6BA5" w:rsidRDefault="00A53DBD" w:rsidP="005C58F3">
      <w:pPr>
        <w:pStyle w:val="a3"/>
        <w:rPr>
          <w:rFonts w:ascii="Times New Roman" w:hAnsi="Times New Roman"/>
          <w:b/>
        </w:rPr>
      </w:pPr>
      <w:r w:rsidRPr="008C6BA5">
        <w:rPr>
          <w:rFonts w:ascii="Times New Roman" w:hAnsi="Times New Roman"/>
          <w:b/>
          <w:lang w:eastAsia="ru-RU"/>
        </w:rPr>
        <w:t>Прием заяво</w:t>
      </w:r>
      <w:r w:rsidR="009178C8" w:rsidRPr="008C6BA5">
        <w:rPr>
          <w:rFonts w:ascii="Times New Roman" w:hAnsi="Times New Roman"/>
          <w:b/>
          <w:lang w:eastAsia="ru-RU"/>
        </w:rPr>
        <w:t xml:space="preserve">к начинается с </w:t>
      </w:r>
      <w:r w:rsidR="00633E44">
        <w:rPr>
          <w:rFonts w:ascii="Times New Roman" w:hAnsi="Times New Roman"/>
          <w:b/>
          <w:lang w:val="kk-KZ" w:eastAsia="ru-RU"/>
        </w:rPr>
        <w:t>10</w:t>
      </w:r>
      <w:r w:rsidR="00E21422" w:rsidRPr="008C6BA5">
        <w:rPr>
          <w:rFonts w:ascii="Times New Roman" w:hAnsi="Times New Roman"/>
          <w:b/>
          <w:lang w:eastAsia="ru-RU"/>
        </w:rPr>
        <w:t>.</w:t>
      </w:r>
      <w:r w:rsidR="00722669">
        <w:rPr>
          <w:rFonts w:ascii="Times New Roman" w:hAnsi="Times New Roman"/>
          <w:b/>
          <w:lang w:val="kk-KZ" w:eastAsia="ru-RU"/>
        </w:rPr>
        <w:t>01</w:t>
      </w:r>
      <w:r w:rsidR="008C6BA5">
        <w:rPr>
          <w:rFonts w:ascii="Times New Roman" w:hAnsi="Times New Roman"/>
          <w:b/>
          <w:lang w:eastAsia="ru-RU"/>
        </w:rPr>
        <w:t>.202</w:t>
      </w:r>
      <w:r w:rsidR="00722669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 в 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:00 часов</w:t>
      </w:r>
      <w:r w:rsidR="0021663B" w:rsidRPr="008C6BA5">
        <w:rPr>
          <w:rFonts w:ascii="Times New Roman" w:hAnsi="Times New Roman"/>
          <w:b/>
          <w:lang w:eastAsia="ru-RU"/>
        </w:rPr>
        <w:br/>
        <w:t>Окончательный срок подачи документов:</w:t>
      </w:r>
      <w:r w:rsidR="008C6BA5">
        <w:rPr>
          <w:rFonts w:ascii="Times New Roman" w:hAnsi="Times New Roman"/>
          <w:b/>
          <w:lang w:eastAsia="ru-RU"/>
        </w:rPr>
        <w:t xml:space="preserve"> </w:t>
      </w:r>
      <w:r w:rsidR="00633E44">
        <w:rPr>
          <w:rFonts w:ascii="Times New Roman" w:hAnsi="Times New Roman"/>
          <w:b/>
          <w:lang w:val="kk-KZ" w:eastAsia="ru-RU"/>
        </w:rPr>
        <w:t>17</w:t>
      </w:r>
      <w:r w:rsidR="0021663B" w:rsidRPr="008C6BA5">
        <w:rPr>
          <w:rFonts w:ascii="Times New Roman" w:hAnsi="Times New Roman"/>
          <w:b/>
          <w:lang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21663B" w:rsidRPr="008C6BA5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до </w:t>
      </w:r>
      <w:r w:rsidR="00BC472C" w:rsidRPr="008C6BA5">
        <w:rPr>
          <w:rFonts w:ascii="Times New Roman" w:hAnsi="Times New Roman"/>
          <w:b/>
          <w:lang w:eastAsia="ru-RU"/>
        </w:rPr>
        <w:t>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-00 часов.</w:t>
      </w:r>
      <w:r w:rsidR="0021663B" w:rsidRPr="008C6BA5">
        <w:rPr>
          <w:rFonts w:ascii="Times New Roman" w:hAnsi="Times New Roman"/>
          <w:b/>
          <w:lang w:eastAsia="ru-RU"/>
        </w:rPr>
        <w:br/>
      </w:r>
      <w:r w:rsidR="0021663B" w:rsidRPr="008C6BA5">
        <w:rPr>
          <w:rFonts w:ascii="Times New Roman" w:hAnsi="Times New Roman"/>
          <w:b/>
          <w:lang w:eastAsia="ru-RU"/>
        </w:rPr>
        <w:lastRenderedPageBreak/>
        <w:t>Дата, время и место вскрытия конвер</w:t>
      </w:r>
      <w:r w:rsidR="00BC472C" w:rsidRPr="008C6BA5">
        <w:rPr>
          <w:rFonts w:ascii="Times New Roman" w:hAnsi="Times New Roman"/>
          <w:b/>
          <w:lang w:eastAsia="ru-RU"/>
        </w:rPr>
        <w:t xml:space="preserve">тов </w:t>
      </w:r>
      <w:r w:rsidR="00190DD3" w:rsidRPr="008C6BA5">
        <w:rPr>
          <w:rFonts w:ascii="Times New Roman" w:hAnsi="Times New Roman"/>
          <w:b/>
          <w:lang w:eastAsia="ru-RU"/>
        </w:rPr>
        <w:t>по ценовым предложением</w:t>
      </w:r>
      <w:r w:rsidR="008C6BA5">
        <w:rPr>
          <w:rFonts w:ascii="Times New Roman" w:hAnsi="Times New Roman"/>
          <w:b/>
          <w:lang w:eastAsia="ru-RU"/>
        </w:rPr>
        <w:t>:</w:t>
      </w:r>
      <w:r w:rsidR="008C6BA5">
        <w:rPr>
          <w:rFonts w:ascii="Times New Roman" w:hAnsi="Times New Roman"/>
          <w:b/>
          <w:lang w:eastAsia="ru-RU"/>
        </w:rPr>
        <w:br/>
      </w:r>
      <w:r w:rsidR="00BC472C" w:rsidRPr="008C6BA5">
        <w:rPr>
          <w:rFonts w:ascii="Times New Roman" w:hAnsi="Times New Roman"/>
          <w:b/>
          <w:lang w:eastAsia="ru-RU"/>
        </w:rPr>
        <w:t xml:space="preserve"> </w:t>
      </w:r>
      <w:r w:rsidR="00633E44">
        <w:rPr>
          <w:rFonts w:ascii="Times New Roman" w:hAnsi="Times New Roman"/>
          <w:b/>
          <w:lang w:val="kk-KZ" w:eastAsia="ru-RU"/>
        </w:rPr>
        <w:t>17</w:t>
      </w:r>
      <w:r w:rsidR="008C6BA5">
        <w:rPr>
          <w:rFonts w:ascii="Times New Roman" w:hAnsi="Times New Roman"/>
          <w:b/>
          <w:lang w:val="kk-KZ"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CA0526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9178C8" w:rsidRPr="008C6BA5">
        <w:rPr>
          <w:rFonts w:ascii="Times New Roman" w:hAnsi="Times New Roman"/>
          <w:b/>
          <w:lang w:eastAsia="ru-RU"/>
        </w:rPr>
        <w:t xml:space="preserve"> г., в 1</w:t>
      </w:r>
      <w:r w:rsidR="009332CE" w:rsidRPr="008C6BA5">
        <w:rPr>
          <w:rFonts w:ascii="Times New Roman" w:hAnsi="Times New Roman"/>
          <w:b/>
          <w:lang w:eastAsia="ru-RU"/>
        </w:rPr>
        <w:t>2</w:t>
      </w:r>
      <w:r w:rsidR="0021663B" w:rsidRPr="008C6BA5">
        <w:rPr>
          <w:rFonts w:ascii="Times New Roman" w:hAnsi="Times New Roman"/>
          <w:b/>
          <w:lang w:eastAsia="ru-RU"/>
        </w:rPr>
        <w:t>-00 часов, в кабинете государственных закупок.</w:t>
      </w:r>
    </w:p>
    <w:sectPr w:rsidR="00F22CFB" w:rsidRPr="008C6BA5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3B1" w:rsidRDefault="008C73B1">
      <w:r>
        <w:separator/>
      </w:r>
    </w:p>
  </w:endnote>
  <w:endnote w:type="continuationSeparator" w:id="0">
    <w:p w:rsidR="008C73B1" w:rsidRDefault="008C7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3B1" w:rsidRDefault="008C73B1">
      <w:r>
        <w:separator/>
      </w:r>
    </w:p>
  </w:footnote>
  <w:footnote w:type="continuationSeparator" w:id="0">
    <w:p w:rsidR="008C73B1" w:rsidRDefault="008C7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24E90"/>
    <w:rsid w:val="00036274"/>
    <w:rsid w:val="000505E5"/>
    <w:rsid w:val="0005508B"/>
    <w:rsid w:val="00064BCF"/>
    <w:rsid w:val="0007065C"/>
    <w:rsid w:val="000733FA"/>
    <w:rsid w:val="00077C6C"/>
    <w:rsid w:val="00081AA2"/>
    <w:rsid w:val="00094E33"/>
    <w:rsid w:val="000A4F6E"/>
    <w:rsid w:val="000B0439"/>
    <w:rsid w:val="000B5D26"/>
    <w:rsid w:val="000C1323"/>
    <w:rsid w:val="000C2918"/>
    <w:rsid w:val="000D370F"/>
    <w:rsid w:val="000D587E"/>
    <w:rsid w:val="000D7689"/>
    <w:rsid w:val="000E4522"/>
    <w:rsid w:val="000E6C4F"/>
    <w:rsid w:val="000F10B0"/>
    <w:rsid w:val="000F4003"/>
    <w:rsid w:val="00110C5B"/>
    <w:rsid w:val="0011187A"/>
    <w:rsid w:val="00123892"/>
    <w:rsid w:val="00127DB2"/>
    <w:rsid w:val="001328C4"/>
    <w:rsid w:val="001374B5"/>
    <w:rsid w:val="00140B1E"/>
    <w:rsid w:val="001540D3"/>
    <w:rsid w:val="001677B8"/>
    <w:rsid w:val="0018361B"/>
    <w:rsid w:val="00190DD3"/>
    <w:rsid w:val="001A3507"/>
    <w:rsid w:val="001A45EC"/>
    <w:rsid w:val="001A75A4"/>
    <w:rsid w:val="001C0CCD"/>
    <w:rsid w:val="001C408A"/>
    <w:rsid w:val="001C74E7"/>
    <w:rsid w:val="001E009C"/>
    <w:rsid w:val="001E49FA"/>
    <w:rsid w:val="001E5442"/>
    <w:rsid w:val="001F6363"/>
    <w:rsid w:val="00200610"/>
    <w:rsid w:val="00206B48"/>
    <w:rsid w:val="00214142"/>
    <w:rsid w:val="0021663B"/>
    <w:rsid w:val="002414F6"/>
    <w:rsid w:val="00244FE4"/>
    <w:rsid w:val="00252643"/>
    <w:rsid w:val="00265BAF"/>
    <w:rsid w:val="00267291"/>
    <w:rsid w:val="0026771D"/>
    <w:rsid w:val="002804FB"/>
    <w:rsid w:val="002809F8"/>
    <w:rsid w:val="0028131E"/>
    <w:rsid w:val="002817B3"/>
    <w:rsid w:val="00297342"/>
    <w:rsid w:val="002D2A28"/>
    <w:rsid w:val="002E1335"/>
    <w:rsid w:val="002E1823"/>
    <w:rsid w:val="002E7E6F"/>
    <w:rsid w:val="002F1EF3"/>
    <w:rsid w:val="002F48A4"/>
    <w:rsid w:val="002F79FB"/>
    <w:rsid w:val="003016D4"/>
    <w:rsid w:val="00302FAC"/>
    <w:rsid w:val="0031118D"/>
    <w:rsid w:val="00341CAF"/>
    <w:rsid w:val="00345DAA"/>
    <w:rsid w:val="00350145"/>
    <w:rsid w:val="00351D6A"/>
    <w:rsid w:val="0035752F"/>
    <w:rsid w:val="00357F78"/>
    <w:rsid w:val="00360AC3"/>
    <w:rsid w:val="0036322A"/>
    <w:rsid w:val="0037580E"/>
    <w:rsid w:val="003764D0"/>
    <w:rsid w:val="0037767F"/>
    <w:rsid w:val="00380098"/>
    <w:rsid w:val="003859DC"/>
    <w:rsid w:val="00395A9E"/>
    <w:rsid w:val="003A34DF"/>
    <w:rsid w:val="003A566D"/>
    <w:rsid w:val="003C135A"/>
    <w:rsid w:val="003D20C9"/>
    <w:rsid w:val="003F6D1B"/>
    <w:rsid w:val="00410247"/>
    <w:rsid w:val="00423E4B"/>
    <w:rsid w:val="0042404B"/>
    <w:rsid w:val="00437FD3"/>
    <w:rsid w:val="00444F86"/>
    <w:rsid w:val="00467FD2"/>
    <w:rsid w:val="00485490"/>
    <w:rsid w:val="00496337"/>
    <w:rsid w:val="004A2A68"/>
    <w:rsid w:val="004A328F"/>
    <w:rsid w:val="004A4831"/>
    <w:rsid w:val="004A6326"/>
    <w:rsid w:val="004B2B46"/>
    <w:rsid w:val="004B753B"/>
    <w:rsid w:val="004C770E"/>
    <w:rsid w:val="004D38D4"/>
    <w:rsid w:val="004E18C6"/>
    <w:rsid w:val="004E44C2"/>
    <w:rsid w:val="004E5972"/>
    <w:rsid w:val="004E5DE7"/>
    <w:rsid w:val="004F2CF9"/>
    <w:rsid w:val="00500A39"/>
    <w:rsid w:val="00502C45"/>
    <w:rsid w:val="005103C5"/>
    <w:rsid w:val="00511565"/>
    <w:rsid w:val="0051357A"/>
    <w:rsid w:val="005152B3"/>
    <w:rsid w:val="00531766"/>
    <w:rsid w:val="005375F4"/>
    <w:rsid w:val="00552EAA"/>
    <w:rsid w:val="00557CB1"/>
    <w:rsid w:val="00565C90"/>
    <w:rsid w:val="00566DD2"/>
    <w:rsid w:val="00567CE4"/>
    <w:rsid w:val="00582DFD"/>
    <w:rsid w:val="005877F4"/>
    <w:rsid w:val="005912F0"/>
    <w:rsid w:val="00591D81"/>
    <w:rsid w:val="005A6E7B"/>
    <w:rsid w:val="005B1330"/>
    <w:rsid w:val="005B2C81"/>
    <w:rsid w:val="005C099A"/>
    <w:rsid w:val="005C3E5F"/>
    <w:rsid w:val="005C58F3"/>
    <w:rsid w:val="005D33BC"/>
    <w:rsid w:val="005D41E9"/>
    <w:rsid w:val="005E5738"/>
    <w:rsid w:val="005E686E"/>
    <w:rsid w:val="005F217A"/>
    <w:rsid w:val="005F28D5"/>
    <w:rsid w:val="005F5E3A"/>
    <w:rsid w:val="00607683"/>
    <w:rsid w:val="00633E44"/>
    <w:rsid w:val="0063504A"/>
    <w:rsid w:val="0064016B"/>
    <w:rsid w:val="00641844"/>
    <w:rsid w:val="00644A78"/>
    <w:rsid w:val="006470C5"/>
    <w:rsid w:val="0065791D"/>
    <w:rsid w:val="00666963"/>
    <w:rsid w:val="006740EE"/>
    <w:rsid w:val="00676B90"/>
    <w:rsid w:val="00680887"/>
    <w:rsid w:val="0068365C"/>
    <w:rsid w:val="00690C86"/>
    <w:rsid w:val="006977F2"/>
    <w:rsid w:val="006A70B9"/>
    <w:rsid w:val="006B0874"/>
    <w:rsid w:val="006C6091"/>
    <w:rsid w:val="006E7DE8"/>
    <w:rsid w:val="006F3C6E"/>
    <w:rsid w:val="006F518B"/>
    <w:rsid w:val="00706346"/>
    <w:rsid w:val="0070694E"/>
    <w:rsid w:val="007078C4"/>
    <w:rsid w:val="00713217"/>
    <w:rsid w:val="00722669"/>
    <w:rsid w:val="00727433"/>
    <w:rsid w:val="007303E9"/>
    <w:rsid w:val="00734E88"/>
    <w:rsid w:val="00740EBD"/>
    <w:rsid w:val="0074295C"/>
    <w:rsid w:val="00745A8A"/>
    <w:rsid w:val="00795856"/>
    <w:rsid w:val="007975FA"/>
    <w:rsid w:val="007C2012"/>
    <w:rsid w:val="007C4693"/>
    <w:rsid w:val="007D1CDC"/>
    <w:rsid w:val="007D2F69"/>
    <w:rsid w:val="007E37F8"/>
    <w:rsid w:val="00802EE6"/>
    <w:rsid w:val="008052B8"/>
    <w:rsid w:val="00807051"/>
    <w:rsid w:val="00820792"/>
    <w:rsid w:val="008226DF"/>
    <w:rsid w:val="008232C2"/>
    <w:rsid w:val="0083153E"/>
    <w:rsid w:val="008461B7"/>
    <w:rsid w:val="00850D4D"/>
    <w:rsid w:val="00883810"/>
    <w:rsid w:val="008A2FD7"/>
    <w:rsid w:val="008B1448"/>
    <w:rsid w:val="008B32DD"/>
    <w:rsid w:val="008B7588"/>
    <w:rsid w:val="008C2FC8"/>
    <w:rsid w:val="008C3B2D"/>
    <w:rsid w:val="008C6BA5"/>
    <w:rsid w:val="008C73B1"/>
    <w:rsid w:val="008E41D9"/>
    <w:rsid w:val="008F5185"/>
    <w:rsid w:val="008F781C"/>
    <w:rsid w:val="0090060A"/>
    <w:rsid w:val="00904F69"/>
    <w:rsid w:val="009178C8"/>
    <w:rsid w:val="00922EB4"/>
    <w:rsid w:val="00924FE8"/>
    <w:rsid w:val="00925575"/>
    <w:rsid w:val="009332CE"/>
    <w:rsid w:val="009378CA"/>
    <w:rsid w:val="00944C3A"/>
    <w:rsid w:val="00945F48"/>
    <w:rsid w:val="00950C7E"/>
    <w:rsid w:val="00960DC1"/>
    <w:rsid w:val="00985D78"/>
    <w:rsid w:val="009A02CC"/>
    <w:rsid w:val="009B579D"/>
    <w:rsid w:val="009D0B1F"/>
    <w:rsid w:val="009E0811"/>
    <w:rsid w:val="00A20AFC"/>
    <w:rsid w:val="00A2791C"/>
    <w:rsid w:val="00A326DE"/>
    <w:rsid w:val="00A33F37"/>
    <w:rsid w:val="00A4530E"/>
    <w:rsid w:val="00A50D2E"/>
    <w:rsid w:val="00A53DBD"/>
    <w:rsid w:val="00A542D5"/>
    <w:rsid w:val="00A57A8F"/>
    <w:rsid w:val="00AA22AC"/>
    <w:rsid w:val="00AA3957"/>
    <w:rsid w:val="00AB64D7"/>
    <w:rsid w:val="00AC10E0"/>
    <w:rsid w:val="00AD26D2"/>
    <w:rsid w:val="00AD712F"/>
    <w:rsid w:val="00AE3BE8"/>
    <w:rsid w:val="00AE5B8F"/>
    <w:rsid w:val="00B00C7A"/>
    <w:rsid w:val="00B02912"/>
    <w:rsid w:val="00B17A96"/>
    <w:rsid w:val="00B20CAA"/>
    <w:rsid w:val="00B32506"/>
    <w:rsid w:val="00B405F4"/>
    <w:rsid w:val="00B434A4"/>
    <w:rsid w:val="00B44F80"/>
    <w:rsid w:val="00B452DB"/>
    <w:rsid w:val="00B61139"/>
    <w:rsid w:val="00B72359"/>
    <w:rsid w:val="00B8360A"/>
    <w:rsid w:val="00B84573"/>
    <w:rsid w:val="00B857F5"/>
    <w:rsid w:val="00B94173"/>
    <w:rsid w:val="00B948F2"/>
    <w:rsid w:val="00BB7A7D"/>
    <w:rsid w:val="00BC472C"/>
    <w:rsid w:val="00BF55D9"/>
    <w:rsid w:val="00C018E7"/>
    <w:rsid w:val="00C01BA5"/>
    <w:rsid w:val="00C168AA"/>
    <w:rsid w:val="00C621CB"/>
    <w:rsid w:val="00C636A2"/>
    <w:rsid w:val="00C63872"/>
    <w:rsid w:val="00C67CA0"/>
    <w:rsid w:val="00C71A27"/>
    <w:rsid w:val="00C76AD0"/>
    <w:rsid w:val="00C81238"/>
    <w:rsid w:val="00CA0526"/>
    <w:rsid w:val="00CA1BB3"/>
    <w:rsid w:val="00CA3D25"/>
    <w:rsid w:val="00CC1155"/>
    <w:rsid w:val="00CF549E"/>
    <w:rsid w:val="00D07512"/>
    <w:rsid w:val="00D07AE6"/>
    <w:rsid w:val="00D12716"/>
    <w:rsid w:val="00D1338A"/>
    <w:rsid w:val="00D145BE"/>
    <w:rsid w:val="00D3038D"/>
    <w:rsid w:val="00D3690D"/>
    <w:rsid w:val="00D43E6D"/>
    <w:rsid w:val="00D538DF"/>
    <w:rsid w:val="00D812C2"/>
    <w:rsid w:val="00D902C9"/>
    <w:rsid w:val="00D96D83"/>
    <w:rsid w:val="00DA1E5B"/>
    <w:rsid w:val="00DA1E6C"/>
    <w:rsid w:val="00DA427A"/>
    <w:rsid w:val="00DB0796"/>
    <w:rsid w:val="00DB59E1"/>
    <w:rsid w:val="00DB5DA7"/>
    <w:rsid w:val="00DC03B1"/>
    <w:rsid w:val="00DC5C11"/>
    <w:rsid w:val="00DD008D"/>
    <w:rsid w:val="00DD0663"/>
    <w:rsid w:val="00DE2E5C"/>
    <w:rsid w:val="00DE4AE0"/>
    <w:rsid w:val="00DF3BBD"/>
    <w:rsid w:val="00DF4BBB"/>
    <w:rsid w:val="00DF6459"/>
    <w:rsid w:val="00DF7358"/>
    <w:rsid w:val="00E16C12"/>
    <w:rsid w:val="00E21422"/>
    <w:rsid w:val="00E25BE7"/>
    <w:rsid w:val="00E2602F"/>
    <w:rsid w:val="00E262AD"/>
    <w:rsid w:val="00E3437B"/>
    <w:rsid w:val="00E37917"/>
    <w:rsid w:val="00E4045E"/>
    <w:rsid w:val="00E4146B"/>
    <w:rsid w:val="00E44345"/>
    <w:rsid w:val="00E564E0"/>
    <w:rsid w:val="00E87C4F"/>
    <w:rsid w:val="00E96420"/>
    <w:rsid w:val="00E97502"/>
    <w:rsid w:val="00E97558"/>
    <w:rsid w:val="00EB6A2B"/>
    <w:rsid w:val="00EC76FA"/>
    <w:rsid w:val="00ED6290"/>
    <w:rsid w:val="00EF0962"/>
    <w:rsid w:val="00EF2E1D"/>
    <w:rsid w:val="00F047FD"/>
    <w:rsid w:val="00F06F7D"/>
    <w:rsid w:val="00F21CC0"/>
    <w:rsid w:val="00F22A92"/>
    <w:rsid w:val="00F22CFB"/>
    <w:rsid w:val="00F35C27"/>
    <w:rsid w:val="00F54072"/>
    <w:rsid w:val="00F609BD"/>
    <w:rsid w:val="00F610E0"/>
    <w:rsid w:val="00F7255A"/>
    <w:rsid w:val="00F91576"/>
    <w:rsid w:val="00F92127"/>
    <w:rsid w:val="00F93D91"/>
    <w:rsid w:val="00F96242"/>
    <w:rsid w:val="00FA7DE0"/>
    <w:rsid w:val="00FB218D"/>
    <w:rsid w:val="00FB2380"/>
    <w:rsid w:val="00FC2605"/>
    <w:rsid w:val="00FC7D4E"/>
    <w:rsid w:val="00FE08D8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F22C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11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7C20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ody Text"/>
    <w:basedOn w:val="a"/>
    <w:link w:val="a7"/>
    <w:uiPriority w:val="1"/>
    <w:qFormat/>
    <w:rsid w:val="003016D4"/>
    <w:pPr>
      <w:widowControl w:val="0"/>
      <w:autoSpaceDE w:val="0"/>
      <w:autoSpaceDN w:val="0"/>
    </w:pPr>
    <w:rPr>
      <w:rFonts w:ascii="Cambria" w:eastAsia="Cambria" w:hAnsi="Cambria" w:cs="Cambria"/>
      <w:i/>
      <w:iCs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016D4"/>
    <w:rPr>
      <w:rFonts w:ascii="Cambria" w:eastAsia="Cambria" w:hAnsi="Cambria" w:cs="Cambria"/>
      <w:i/>
      <w:iCs/>
      <w:lang w:eastAsia="en-US"/>
    </w:rPr>
  </w:style>
  <w:style w:type="character" w:styleId="a8">
    <w:name w:val="Strong"/>
    <w:basedOn w:val="a0"/>
    <w:uiPriority w:val="22"/>
    <w:qFormat/>
    <w:rsid w:val="003016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246</cp:revision>
  <cp:lastPrinted>2024-01-24T09:00:00Z</cp:lastPrinted>
  <dcterms:created xsi:type="dcterms:W3CDTF">2023-12-06T05:01:00Z</dcterms:created>
  <dcterms:modified xsi:type="dcterms:W3CDTF">2025-07-29T05:42:00Z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